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46" w:rsidRDefault="00950F46" w:rsidP="00461840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7F0D76" w:rsidRDefault="00E75702" w:rsidP="0046184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-660400</wp:posOffset>
            </wp:positionH>
            <wp:positionV relativeFrom="margin">
              <wp:posOffset>226060</wp:posOffset>
            </wp:positionV>
            <wp:extent cx="1875790" cy="1156970"/>
            <wp:effectExtent l="0" t="0" r="0" b="5080"/>
            <wp:wrapSquare wrapText="bothSides"/>
            <wp:docPr id="4" name="Image 1" descr="I:\DIRECTION_GENERALE\COMMUNICATION\COM EXTERNE\EVENEMENTIELS EXTERNES\2015\Journee_qualite_securite_18112015\Invitation\ARS_NA_LOGO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:\DIRECTION_GENERALE\COMMUNICATION\COM EXTERNE\EVENEMENTIELS EXTERNES\2015\Journee_qualite_securite_18112015\Invitation\ARS_NA_LOGO_RV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D76" w:rsidRDefault="007F0D76" w:rsidP="00461840">
      <w:pPr>
        <w:jc w:val="center"/>
        <w:rPr>
          <w:rFonts w:ascii="Arial" w:hAnsi="Arial" w:cs="Arial"/>
          <w:b/>
          <w:sz w:val="22"/>
          <w:szCs w:val="22"/>
        </w:rPr>
      </w:pPr>
    </w:p>
    <w:p w:rsidR="007F0D76" w:rsidRDefault="007F0D76" w:rsidP="00461840">
      <w:pPr>
        <w:jc w:val="center"/>
        <w:rPr>
          <w:rFonts w:ascii="Arial" w:hAnsi="Arial" w:cs="Arial"/>
          <w:b/>
          <w:sz w:val="22"/>
          <w:szCs w:val="22"/>
        </w:rPr>
      </w:pPr>
    </w:p>
    <w:p w:rsidR="005450E4" w:rsidRDefault="005450E4" w:rsidP="00461840">
      <w:pPr>
        <w:jc w:val="center"/>
        <w:rPr>
          <w:rFonts w:ascii="Arial" w:hAnsi="Arial" w:cs="Arial"/>
          <w:b/>
          <w:sz w:val="22"/>
          <w:szCs w:val="22"/>
        </w:rPr>
      </w:pPr>
    </w:p>
    <w:p w:rsidR="005450E4" w:rsidRDefault="005450E4" w:rsidP="00461840">
      <w:pPr>
        <w:jc w:val="center"/>
        <w:rPr>
          <w:rFonts w:ascii="Arial" w:hAnsi="Arial" w:cs="Arial"/>
          <w:b/>
          <w:sz w:val="22"/>
          <w:szCs w:val="22"/>
        </w:rPr>
      </w:pPr>
    </w:p>
    <w:p w:rsidR="007F0D76" w:rsidRDefault="007F0D76" w:rsidP="00461840">
      <w:pPr>
        <w:jc w:val="center"/>
        <w:rPr>
          <w:rFonts w:ascii="Arial" w:hAnsi="Arial" w:cs="Arial"/>
          <w:b/>
          <w:sz w:val="22"/>
          <w:szCs w:val="22"/>
        </w:rPr>
      </w:pPr>
    </w:p>
    <w:p w:rsidR="005450E4" w:rsidRDefault="005450E4" w:rsidP="00461840">
      <w:pPr>
        <w:jc w:val="center"/>
        <w:rPr>
          <w:rFonts w:ascii="Arial" w:hAnsi="Arial" w:cs="Arial"/>
          <w:b/>
          <w:sz w:val="22"/>
          <w:szCs w:val="22"/>
        </w:rPr>
      </w:pPr>
    </w:p>
    <w:p w:rsidR="005450E4" w:rsidRDefault="005450E4" w:rsidP="00461840">
      <w:pPr>
        <w:jc w:val="center"/>
        <w:rPr>
          <w:rFonts w:ascii="Arial" w:hAnsi="Arial" w:cs="Arial"/>
          <w:b/>
          <w:sz w:val="22"/>
          <w:szCs w:val="22"/>
        </w:rPr>
      </w:pPr>
    </w:p>
    <w:p w:rsidR="005450E4" w:rsidRPr="00851EAA" w:rsidRDefault="005450E4" w:rsidP="00461840">
      <w:pPr>
        <w:jc w:val="center"/>
        <w:rPr>
          <w:rFonts w:ascii="Arial" w:hAnsi="Arial" w:cs="Arial"/>
          <w:b/>
          <w:sz w:val="22"/>
          <w:szCs w:val="22"/>
        </w:rPr>
      </w:pPr>
    </w:p>
    <w:p w:rsidR="00461840" w:rsidRPr="00851EAA" w:rsidRDefault="00461840" w:rsidP="00606ED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 w:val="22"/>
          <w:szCs w:val="22"/>
        </w:rPr>
      </w:pPr>
    </w:p>
    <w:p w:rsidR="00344F5C" w:rsidRDefault="006E2B19" w:rsidP="00606ED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Unités d’hébergement renforcées</w:t>
      </w:r>
    </w:p>
    <w:p w:rsidR="00522C8D" w:rsidRPr="00851EAA" w:rsidRDefault="001F3D33" w:rsidP="00606ED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</w:t>
      </w:r>
      <w:r w:rsidR="00522C8D">
        <w:rPr>
          <w:rFonts w:ascii="Arial" w:hAnsi="Arial" w:cs="Arial"/>
          <w:b/>
          <w:sz w:val="28"/>
          <w:szCs w:val="28"/>
        </w:rPr>
        <w:t>n EHPAD</w:t>
      </w:r>
    </w:p>
    <w:p w:rsidR="00C12AA3" w:rsidRPr="004E43E0" w:rsidRDefault="00C12AA3" w:rsidP="00606ED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sz w:val="26"/>
          <w:szCs w:val="26"/>
        </w:rPr>
      </w:pPr>
    </w:p>
    <w:p w:rsidR="00CD679B" w:rsidRPr="00FB65F6" w:rsidRDefault="00E8500E" w:rsidP="00ED757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color w:val="1F497D"/>
          <w:sz w:val="26"/>
          <w:szCs w:val="26"/>
        </w:rPr>
      </w:pPr>
      <w:r w:rsidRPr="00FB65F6">
        <w:rPr>
          <w:rFonts w:ascii="Arial" w:hAnsi="Arial" w:cs="Arial"/>
          <w:b/>
          <w:color w:val="1F497D"/>
          <w:sz w:val="26"/>
          <w:szCs w:val="26"/>
        </w:rPr>
        <w:t xml:space="preserve">Dossier </w:t>
      </w:r>
      <w:r w:rsidR="005435D9">
        <w:rPr>
          <w:rFonts w:ascii="Arial" w:hAnsi="Arial" w:cs="Arial"/>
          <w:b/>
          <w:color w:val="1F497D"/>
          <w:sz w:val="26"/>
          <w:szCs w:val="26"/>
        </w:rPr>
        <w:t>de candidature</w:t>
      </w:r>
    </w:p>
    <w:p w:rsidR="00461840" w:rsidRPr="00851EAA" w:rsidRDefault="00461840" w:rsidP="00606ED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i/>
          <w:color w:val="808080"/>
          <w:sz w:val="28"/>
          <w:szCs w:val="28"/>
        </w:rPr>
      </w:pPr>
    </w:p>
    <w:p w:rsidR="00950F46" w:rsidRPr="00851EAA" w:rsidRDefault="00950F46" w:rsidP="00AC3F8D">
      <w:pPr>
        <w:jc w:val="center"/>
        <w:rPr>
          <w:rFonts w:ascii="Arial" w:hAnsi="Arial" w:cs="Arial"/>
          <w:sz w:val="22"/>
          <w:szCs w:val="22"/>
        </w:rPr>
      </w:pPr>
    </w:p>
    <w:p w:rsidR="00461840" w:rsidRPr="00851EAA" w:rsidRDefault="00461840" w:rsidP="00AC3F8D">
      <w:pPr>
        <w:jc w:val="center"/>
        <w:rPr>
          <w:rFonts w:ascii="Arial" w:hAnsi="Arial" w:cs="Arial"/>
          <w:sz w:val="22"/>
          <w:szCs w:val="22"/>
        </w:rPr>
      </w:pPr>
    </w:p>
    <w:p w:rsidR="00C12AA3" w:rsidRPr="00AF5125" w:rsidRDefault="00C12AA3" w:rsidP="00AF5125">
      <w:pPr>
        <w:tabs>
          <w:tab w:val="left" w:pos="540"/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 w:rsidRPr="00AF5125">
        <w:rPr>
          <w:rFonts w:ascii="Arial" w:hAnsi="Arial" w:cs="Arial"/>
          <w:sz w:val="22"/>
          <w:szCs w:val="22"/>
        </w:rPr>
        <w:t>Nom de l’établissement :</w:t>
      </w:r>
      <w:r w:rsidR="00054539" w:rsidRPr="00AF5125">
        <w:rPr>
          <w:rFonts w:ascii="Arial" w:hAnsi="Arial" w:cs="Arial"/>
          <w:sz w:val="22"/>
          <w:szCs w:val="22"/>
        </w:rPr>
        <w:tab/>
      </w:r>
    </w:p>
    <w:p w:rsidR="00AF5125" w:rsidRDefault="00C12AA3" w:rsidP="00AF5125">
      <w:pPr>
        <w:tabs>
          <w:tab w:val="left" w:pos="540"/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 w:rsidRPr="00AF5125">
        <w:rPr>
          <w:rFonts w:ascii="Arial" w:hAnsi="Arial" w:cs="Arial"/>
          <w:sz w:val="22"/>
          <w:szCs w:val="22"/>
        </w:rPr>
        <w:t>Adresse :</w:t>
      </w:r>
      <w:r w:rsidR="00054539" w:rsidRPr="00AF5125">
        <w:rPr>
          <w:rFonts w:ascii="Arial" w:hAnsi="Arial" w:cs="Arial"/>
          <w:sz w:val="22"/>
          <w:szCs w:val="22"/>
        </w:rPr>
        <w:tab/>
      </w:r>
    </w:p>
    <w:p w:rsidR="00AF5125" w:rsidRPr="00AF5125" w:rsidRDefault="00AF5125" w:rsidP="00AF5125">
      <w:pPr>
        <w:tabs>
          <w:tab w:val="left" w:pos="0"/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F5125" w:rsidRPr="007F0D76" w:rsidRDefault="00AC3F8D" w:rsidP="001F3D33">
      <w:pPr>
        <w:tabs>
          <w:tab w:val="left" w:pos="540"/>
          <w:tab w:val="right" w:leader="dot" w:pos="9072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AF5125">
        <w:rPr>
          <w:rFonts w:ascii="Arial" w:hAnsi="Arial" w:cs="Arial"/>
          <w:sz w:val="22"/>
          <w:szCs w:val="22"/>
        </w:rPr>
        <w:tab/>
      </w:r>
    </w:p>
    <w:p w:rsidR="00C12AA3" w:rsidRPr="007F0D76" w:rsidRDefault="00C12AA3" w:rsidP="00606ED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240"/>
        <w:rPr>
          <w:rFonts w:ascii="Arial" w:hAnsi="Arial" w:cs="Arial"/>
          <w:b/>
          <w:sz w:val="22"/>
          <w:szCs w:val="22"/>
        </w:rPr>
      </w:pPr>
      <w:r w:rsidRPr="007F0D76">
        <w:rPr>
          <w:rFonts w:ascii="Arial" w:hAnsi="Arial" w:cs="Arial"/>
          <w:b/>
          <w:sz w:val="22"/>
          <w:szCs w:val="22"/>
        </w:rPr>
        <w:t>Nom du Directeur :</w:t>
      </w:r>
    </w:p>
    <w:p w:rsidR="00C12AA3" w:rsidRPr="00851EAA" w:rsidRDefault="00C12AA3" w:rsidP="00606ED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240"/>
        <w:rPr>
          <w:rFonts w:ascii="Arial" w:hAnsi="Arial" w:cs="Arial"/>
          <w:sz w:val="22"/>
          <w:szCs w:val="22"/>
          <w:lang w:val="en-GB"/>
        </w:rPr>
      </w:pPr>
      <w:r w:rsidRPr="00851EAA">
        <w:rPr>
          <w:rFonts w:ascii="Arial" w:hAnsi="Arial" w:cs="Arial"/>
          <w:sz w:val="22"/>
          <w:szCs w:val="22"/>
          <w:lang w:val="en-GB"/>
        </w:rPr>
        <w:t>Téléphone :</w:t>
      </w:r>
      <w:r w:rsidR="00FB0A1A" w:rsidRPr="00851EAA">
        <w:rPr>
          <w:rFonts w:ascii="Arial" w:hAnsi="Arial" w:cs="Arial"/>
          <w:sz w:val="22"/>
          <w:szCs w:val="22"/>
          <w:lang w:val="en-GB"/>
        </w:rPr>
        <w:t xml:space="preserve"> </w:t>
      </w:r>
      <w:r w:rsidR="00DF1B75" w:rsidRPr="00851EAA">
        <w:rPr>
          <w:rFonts w:ascii="Arial" w:hAnsi="Arial" w:cs="Arial"/>
          <w:sz w:val="22"/>
          <w:szCs w:val="22"/>
          <w:lang w:val="en-GB"/>
        </w:rPr>
        <w:t>I</w:t>
      </w:r>
      <w:r w:rsidR="00FB0A1A" w:rsidRPr="00851EAA">
        <w:rPr>
          <w:rFonts w:ascii="Arial" w:hAnsi="Arial" w:cs="Arial"/>
          <w:sz w:val="22"/>
          <w:szCs w:val="22"/>
          <w:lang w:val="en-GB"/>
        </w:rPr>
        <w:t>_</w:t>
      </w:r>
      <w:r w:rsidR="00DF1B75" w:rsidRPr="00851EAA">
        <w:rPr>
          <w:rFonts w:ascii="Arial" w:hAnsi="Arial" w:cs="Arial"/>
          <w:sz w:val="22"/>
          <w:szCs w:val="22"/>
          <w:lang w:val="en-GB"/>
        </w:rPr>
        <w:t>II</w:t>
      </w:r>
      <w:r w:rsidR="00FB0A1A" w:rsidRPr="00851EAA">
        <w:rPr>
          <w:rFonts w:ascii="Arial" w:hAnsi="Arial" w:cs="Arial"/>
          <w:sz w:val="22"/>
          <w:szCs w:val="22"/>
          <w:lang w:val="en-GB"/>
        </w:rPr>
        <w:t>_</w:t>
      </w:r>
      <w:r w:rsidR="00DF1B75" w:rsidRPr="00851EAA">
        <w:rPr>
          <w:rFonts w:ascii="Arial" w:hAnsi="Arial" w:cs="Arial"/>
          <w:sz w:val="22"/>
          <w:szCs w:val="22"/>
          <w:lang w:val="en-GB"/>
        </w:rPr>
        <w:t>I  I</w:t>
      </w:r>
      <w:r w:rsidR="00FB0A1A" w:rsidRPr="00851EAA">
        <w:rPr>
          <w:rFonts w:ascii="Arial" w:hAnsi="Arial" w:cs="Arial"/>
          <w:sz w:val="22"/>
          <w:szCs w:val="22"/>
          <w:lang w:val="en-GB"/>
        </w:rPr>
        <w:t>_</w:t>
      </w:r>
      <w:r w:rsidR="00DF1B75" w:rsidRPr="00851EAA">
        <w:rPr>
          <w:rFonts w:ascii="Arial" w:hAnsi="Arial" w:cs="Arial"/>
          <w:sz w:val="22"/>
          <w:szCs w:val="22"/>
          <w:lang w:val="en-GB"/>
        </w:rPr>
        <w:t>II</w:t>
      </w:r>
      <w:r w:rsidR="00FB0A1A" w:rsidRPr="00851EAA">
        <w:rPr>
          <w:rFonts w:ascii="Arial" w:hAnsi="Arial" w:cs="Arial"/>
          <w:sz w:val="22"/>
          <w:szCs w:val="22"/>
          <w:lang w:val="en-GB"/>
        </w:rPr>
        <w:t>_</w:t>
      </w:r>
      <w:r w:rsidR="00DF1B75" w:rsidRPr="00851EAA">
        <w:rPr>
          <w:rFonts w:ascii="Arial" w:hAnsi="Arial" w:cs="Arial"/>
          <w:sz w:val="22"/>
          <w:szCs w:val="22"/>
          <w:lang w:val="en-GB"/>
        </w:rPr>
        <w:t>I</w:t>
      </w:r>
      <w:r w:rsidR="00FB0A1A" w:rsidRPr="00851EAA">
        <w:rPr>
          <w:rFonts w:ascii="Arial" w:hAnsi="Arial" w:cs="Arial"/>
          <w:sz w:val="22"/>
          <w:szCs w:val="22"/>
          <w:lang w:val="en-GB"/>
        </w:rPr>
        <w:t xml:space="preserve">  </w:t>
      </w:r>
      <w:r w:rsidR="00DF1B75" w:rsidRPr="00851EAA">
        <w:rPr>
          <w:rFonts w:ascii="Arial" w:hAnsi="Arial" w:cs="Arial"/>
          <w:sz w:val="22"/>
          <w:szCs w:val="22"/>
          <w:lang w:val="en-GB"/>
        </w:rPr>
        <w:t>I</w:t>
      </w:r>
      <w:r w:rsidR="00FB0A1A" w:rsidRPr="00851EAA">
        <w:rPr>
          <w:rFonts w:ascii="Arial" w:hAnsi="Arial" w:cs="Arial"/>
          <w:sz w:val="22"/>
          <w:szCs w:val="22"/>
          <w:lang w:val="en-GB"/>
        </w:rPr>
        <w:t>_</w:t>
      </w:r>
      <w:r w:rsidR="00DF1B75" w:rsidRPr="00851EAA">
        <w:rPr>
          <w:rFonts w:ascii="Arial" w:hAnsi="Arial" w:cs="Arial"/>
          <w:sz w:val="22"/>
          <w:szCs w:val="22"/>
          <w:lang w:val="en-GB"/>
        </w:rPr>
        <w:t>II</w:t>
      </w:r>
      <w:r w:rsidR="00FB0A1A" w:rsidRPr="00851EAA">
        <w:rPr>
          <w:rFonts w:ascii="Arial" w:hAnsi="Arial" w:cs="Arial"/>
          <w:sz w:val="22"/>
          <w:szCs w:val="22"/>
          <w:lang w:val="en-GB"/>
        </w:rPr>
        <w:t>_</w:t>
      </w:r>
      <w:r w:rsidR="00DF1B75" w:rsidRPr="00851EAA">
        <w:rPr>
          <w:rFonts w:ascii="Arial" w:hAnsi="Arial" w:cs="Arial"/>
          <w:sz w:val="22"/>
          <w:szCs w:val="22"/>
          <w:lang w:val="en-GB"/>
        </w:rPr>
        <w:t>I</w:t>
      </w:r>
      <w:r w:rsidR="00FB0A1A" w:rsidRPr="00851EAA">
        <w:rPr>
          <w:rFonts w:ascii="Arial" w:hAnsi="Arial" w:cs="Arial"/>
          <w:sz w:val="22"/>
          <w:szCs w:val="22"/>
          <w:lang w:val="en-GB"/>
        </w:rPr>
        <w:t xml:space="preserve">  </w:t>
      </w:r>
      <w:r w:rsidR="00DF1B75" w:rsidRPr="00851EAA">
        <w:rPr>
          <w:rFonts w:ascii="Arial" w:hAnsi="Arial" w:cs="Arial"/>
          <w:sz w:val="22"/>
          <w:szCs w:val="22"/>
          <w:lang w:val="en-GB"/>
        </w:rPr>
        <w:t>I</w:t>
      </w:r>
      <w:r w:rsidR="00FB0A1A" w:rsidRPr="00851EAA">
        <w:rPr>
          <w:rFonts w:ascii="Arial" w:hAnsi="Arial" w:cs="Arial"/>
          <w:sz w:val="22"/>
          <w:szCs w:val="22"/>
          <w:lang w:val="en-GB"/>
        </w:rPr>
        <w:t>_</w:t>
      </w:r>
      <w:r w:rsidR="00DF1B75" w:rsidRPr="00851EAA">
        <w:rPr>
          <w:rFonts w:ascii="Arial" w:hAnsi="Arial" w:cs="Arial"/>
          <w:sz w:val="22"/>
          <w:szCs w:val="22"/>
          <w:lang w:val="en-GB"/>
        </w:rPr>
        <w:t>II</w:t>
      </w:r>
      <w:r w:rsidR="00FB0A1A" w:rsidRPr="00851EAA">
        <w:rPr>
          <w:rFonts w:ascii="Arial" w:hAnsi="Arial" w:cs="Arial"/>
          <w:sz w:val="22"/>
          <w:szCs w:val="22"/>
          <w:lang w:val="en-GB"/>
        </w:rPr>
        <w:t>_</w:t>
      </w:r>
      <w:r w:rsidR="00DF1B75" w:rsidRPr="00851EAA">
        <w:rPr>
          <w:rFonts w:ascii="Arial" w:hAnsi="Arial" w:cs="Arial"/>
          <w:sz w:val="22"/>
          <w:szCs w:val="22"/>
          <w:lang w:val="en-GB"/>
        </w:rPr>
        <w:t>I</w:t>
      </w:r>
      <w:r w:rsidR="00FB0A1A" w:rsidRPr="00851EAA">
        <w:rPr>
          <w:rFonts w:ascii="Arial" w:hAnsi="Arial" w:cs="Arial"/>
          <w:sz w:val="22"/>
          <w:szCs w:val="22"/>
          <w:lang w:val="en-GB"/>
        </w:rPr>
        <w:t xml:space="preserve">  </w:t>
      </w:r>
      <w:r w:rsidR="00DF1B75" w:rsidRPr="00851EAA">
        <w:rPr>
          <w:rFonts w:ascii="Arial" w:hAnsi="Arial" w:cs="Arial"/>
          <w:sz w:val="22"/>
          <w:szCs w:val="22"/>
          <w:lang w:val="en-GB"/>
        </w:rPr>
        <w:t>I</w:t>
      </w:r>
      <w:r w:rsidR="00FB0A1A" w:rsidRPr="00851EAA">
        <w:rPr>
          <w:rFonts w:ascii="Arial" w:hAnsi="Arial" w:cs="Arial"/>
          <w:sz w:val="22"/>
          <w:szCs w:val="22"/>
          <w:lang w:val="en-GB"/>
        </w:rPr>
        <w:t>_</w:t>
      </w:r>
      <w:r w:rsidR="00DF1B75" w:rsidRPr="00851EAA">
        <w:rPr>
          <w:rFonts w:ascii="Arial" w:hAnsi="Arial" w:cs="Arial"/>
          <w:sz w:val="22"/>
          <w:szCs w:val="22"/>
          <w:lang w:val="en-GB"/>
        </w:rPr>
        <w:t>II</w:t>
      </w:r>
      <w:r w:rsidR="00FB0A1A" w:rsidRPr="00851EAA">
        <w:rPr>
          <w:rFonts w:ascii="Arial" w:hAnsi="Arial" w:cs="Arial"/>
          <w:sz w:val="22"/>
          <w:szCs w:val="22"/>
          <w:lang w:val="en-GB"/>
        </w:rPr>
        <w:t>_</w:t>
      </w:r>
      <w:r w:rsidR="00DF1B75" w:rsidRPr="00851EAA">
        <w:rPr>
          <w:rFonts w:ascii="Arial" w:hAnsi="Arial" w:cs="Arial"/>
          <w:sz w:val="22"/>
          <w:szCs w:val="22"/>
          <w:lang w:val="en-GB"/>
        </w:rPr>
        <w:t>I</w:t>
      </w:r>
    </w:p>
    <w:p w:rsidR="00C12AA3" w:rsidRPr="00851EAA" w:rsidRDefault="00EC5622" w:rsidP="001F3D3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spacing w:after="120"/>
        <w:rPr>
          <w:rFonts w:ascii="Arial" w:hAnsi="Arial" w:cs="Arial"/>
          <w:sz w:val="22"/>
          <w:szCs w:val="22"/>
        </w:rPr>
      </w:pPr>
      <w:r w:rsidRPr="00851EAA">
        <w:rPr>
          <w:rFonts w:ascii="Arial" w:hAnsi="Arial" w:cs="Arial"/>
          <w:sz w:val="22"/>
          <w:szCs w:val="22"/>
        </w:rPr>
        <w:t>Courriel</w:t>
      </w:r>
      <w:r w:rsidR="00C12AA3" w:rsidRPr="00851EAA">
        <w:rPr>
          <w:rFonts w:ascii="Arial" w:hAnsi="Arial" w:cs="Arial"/>
          <w:sz w:val="22"/>
          <w:szCs w:val="22"/>
        </w:rPr>
        <w:t> </w:t>
      </w:r>
      <w:r w:rsidR="00FB0A1A" w:rsidRPr="00851EAA">
        <w:rPr>
          <w:rFonts w:ascii="Arial" w:hAnsi="Arial" w:cs="Arial"/>
          <w:sz w:val="22"/>
          <w:szCs w:val="22"/>
        </w:rPr>
        <w:t xml:space="preserve">@ </w:t>
      </w:r>
      <w:r w:rsidR="00C12AA3" w:rsidRPr="00851EAA">
        <w:rPr>
          <w:rFonts w:ascii="Arial" w:hAnsi="Arial" w:cs="Arial"/>
          <w:sz w:val="22"/>
          <w:szCs w:val="22"/>
        </w:rPr>
        <w:t>:</w:t>
      </w:r>
      <w:r w:rsidR="00950F46" w:rsidRPr="00851EAA">
        <w:rPr>
          <w:rFonts w:ascii="Arial" w:hAnsi="Arial" w:cs="Arial"/>
          <w:sz w:val="22"/>
          <w:szCs w:val="22"/>
        </w:rPr>
        <w:tab/>
      </w:r>
    </w:p>
    <w:p w:rsidR="00AC3F8D" w:rsidRPr="00851EAA" w:rsidRDefault="00AC3F8D" w:rsidP="00606ED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820"/>
        </w:tabs>
        <w:spacing w:after="240"/>
        <w:rPr>
          <w:rFonts w:ascii="Arial" w:hAnsi="Arial" w:cs="Arial"/>
          <w:sz w:val="22"/>
          <w:szCs w:val="22"/>
        </w:rPr>
      </w:pPr>
    </w:p>
    <w:p w:rsidR="00AC3F8D" w:rsidRPr="00851EAA" w:rsidRDefault="00AC3F8D" w:rsidP="00EC46E7">
      <w:pPr>
        <w:spacing w:after="240"/>
        <w:rPr>
          <w:rFonts w:ascii="Arial" w:hAnsi="Arial" w:cs="Arial"/>
          <w:b/>
          <w:color w:val="0000FF"/>
          <w:sz w:val="22"/>
          <w:szCs w:val="22"/>
        </w:rPr>
      </w:pPr>
    </w:p>
    <w:p w:rsidR="00C12AA3" w:rsidRPr="00851EAA" w:rsidRDefault="00C12AA3" w:rsidP="00EC4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  <w:b/>
          <w:sz w:val="22"/>
          <w:szCs w:val="22"/>
        </w:rPr>
      </w:pPr>
      <w:r w:rsidRPr="00851EAA">
        <w:rPr>
          <w:rFonts w:ascii="Arial" w:hAnsi="Arial" w:cs="Arial"/>
          <w:b/>
          <w:sz w:val="22"/>
          <w:szCs w:val="22"/>
        </w:rPr>
        <w:t xml:space="preserve">Nom du </w:t>
      </w:r>
      <w:r w:rsidR="00BC3696" w:rsidRPr="00851EAA">
        <w:rPr>
          <w:rFonts w:ascii="Arial" w:hAnsi="Arial" w:cs="Arial"/>
          <w:b/>
          <w:sz w:val="22"/>
          <w:szCs w:val="22"/>
        </w:rPr>
        <w:t>médecin coordonnateur</w:t>
      </w:r>
      <w:r w:rsidR="00AC3F8D" w:rsidRPr="00851EAA">
        <w:rPr>
          <w:rFonts w:ascii="Arial" w:hAnsi="Arial" w:cs="Arial"/>
          <w:b/>
          <w:sz w:val="22"/>
          <w:szCs w:val="22"/>
        </w:rPr>
        <w:t> :</w:t>
      </w:r>
    </w:p>
    <w:p w:rsidR="00C12AA3" w:rsidRPr="00851EAA" w:rsidRDefault="00C12AA3" w:rsidP="00EC4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  <w:sz w:val="22"/>
          <w:szCs w:val="22"/>
          <w:lang w:val="en-GB"/>
        </w:rPr>
      </w:pPr>
      <w:r w:rsidRPr="00851EAA">
        <w:rPr>
          <w:rFonts w:ascii="Arial" w:hAnsi="Arial" w:cs="Arial"/>
          <w:sz w:val="22"/>
          <w:szCs w:val="22"/>
          <w:lang w:val="en-GB"/>
        </w:rPr>
        <w:t>Téléphone :</w:t>
      </w:r>
      <w:r w:rsidR="00FB0A1A" w:rsidRPr="00851EAA">
        <w:rPr>
          <w:rFonts w:ascii="Arial" w:hAnsi="Arial" w:cs="Arial"/>
          <w:sz w:val="22"/>
          <w:szCs w:val="22"/>
          <w:lang w:val="en-GB"/>
        </w:rPr>
        <w:t xml:space="preserve"> </w:t>
      </w:r>
      <w:r w:rsidR="00DF1B75" w:rsidRPr="00851EAA">
        <w:rPr>
          <w:rFonts w:ascii="Arial" w:hAnsi="Arial" w:cs="Arial"/>
          <w:sz w:val="22"/>
          <w:szCs w:val="22"/>
          <w:lang w:val="en-GB"/>
        </w:rPr>
        <w:t>I</w:t>
      </w:r>
      <w:r w:rsidR="00FB0A1A" w:rsidRPr="00851EAA">
        <w:rPr>
          <w:rFonts w:ascii="Arial" w:hAnsi="Arial" w:cs="Arial"/>
          <w:sz w:val="22"/>
          <w:szCs w:val="22"/>
          <w:lang w:val="en-GB"/>
        </w:rPr>
        <w:t>_</w:t>
      </w:r>
      <w:r w:rsidR="00DF1B75" w:rsidRPr="00851EAA">
        <w:rPr>
          <w:rFonts w:ascii="Arial" w:hAnsi="Arial" w:cs="Arial"/>
          <w:sz w:val="22"/>
          <w:szCs w:val="22"/>
          <w:lang w:val="en-GB"/>
        </w:rPr>
        <w:t>II</w:t>
      </w:r>
      <w:r w:rsidR="00FB0A1A" w:rsidRPr="00851EAA">
        <w:rPr>
          <w:rFonts w:ascii="Arial" w:hAnsi="Arial" w:cs="Arial"/>
          <w:sz w:val="22"/>
          <w:szCs w:val="22"/>
          <w:lang w:val="en-GB"/>
        </w:rPr>
        <w:t>_</w:t>
      </w:r>
      <w:r w:rsidR="00DF1B75" w:rsidRPr="00851EAA">
        <w:rPr>
          <w:rFonts w:ascii="Arial" w:hAnsi="Arial" w:cs="Arial"/>
          <w:sz w:val="22"/>
          <w:szCs w:val="22"/>
          <w:lang w:val="en-GB"/>
        </w:rPr>
        <w:t>I</w:t>
      </w:r>
      <w:r w:rsidR="00FB0A1A" w:rsidRPr="00851EAA">
        <w:rPr>
          <w:rFonts w:ascii="Arial" w:hAnsi="Arial" w:cs="Arial"/>
          <w:sz w:val="22"/>
          <w:szCs w:val="22"/>
          <w:lang w:val="en-GB"/>
        </w:rPr>
        <w:t xml:space="preserve">  </w:t>
      </w:r>
      <w:r w:rsidR="00DF1B75" w:rsidRPr="00851EAA">
        <w:rPr>
          <w:rFonts w:ascii="Arial" w:hAnsi="Arial" w:cs="Arial"/>
          <w:sz w:val="22"/>
          <w:szCs w:val="22"/>
          <w:lang w:val="en-GB"/>
        </w:rPr>
        <w:t>I</w:t>
      </w:r>
      <w:r w:rsidR="00FB0A1A" w:rsidRPr="00851EAA">
        <w:rPr>
          <w:rFonts w:ascii="Arial" w:hAnsi="Arial" w:cs="Arial"/>
          <w:sz w:val="22"/>
          <w:szCs w:val="22"/>
          <w:lang w:val="en-GB"/>
        </w:rPr>
        <w:t>_</w:t>
      </w:r>
      <w:r w:rsidR="00DF1B75" w:rsidRPr="00851EAA">
        <w:rPr>
          <w:rFonts w:ascii="Arial" w:hAnsi="Arial" w:cs="Arial"/>
          <w:sz w:val="22"/>
          <w:szCs w:val="22"/>
          <w:lang w:val="en-GB"/>
        </w:rPr>
        <w:t>II</w:t>
      </w:r>
      <w:r w:rsidR="00FB0A1A" w:rsidRPr="00851EAA">
        <w:rPr>
          <w:rFonts w:ascii="Arial" w:hAnsi="Arial" w:cs="Arial"/>
          <w:sz w:val="22"/>
          <w:szCs w:val="22"/>
          <w:lang w:val="en-GB"/>
        </w:rPr>
        <w:t>_</w:t>
      </w:r>
      <w:r w:rsidR="00DF1B75" w:rsidRPr="00851EAA">
        <w:rPr>
          <w:rFonts w:ascii="Arial" w:hAnsi="Arial" w:cs="Arial"/>
          <w:sz w:val="22"/>
          <w:szCs w:val="22"/>
          <w:lang w:val="en-GB"/>
        </w:rPr>
        <w:t>I</w:t>
      </w:r>
      <w:r w:rsidR="00FB0A1A" w:rsidRPr="00851EAA">
        <w:rPr>
          <w:rFonts w:ascii="Arial" w:hAnsi="Arial" w:cs="Arial"/>
          <w:sz w:val="22"/>
          <w:szCs w:val="22"/>
          <w:lang w:val="en-GB"/>
        </w:rPr>
        <w:t xml:space="preserve">  </w:t>
      </w:r>
      <w:r w:rsidR="00DF1B75" w:rsidRPr="00851EAA">
        <w:rPr>
          <w:rFonts w:ascii="Arial" w:hAnsi="Arial" w:cs="Arial"/>
          <w:sz w:val="22"/>
          <w:szCs w:val="22"/>
          <w:lang w:val="en-GB"/>
        </w:rPr>
        <w:t>I</w:t>
      </w:r>
      <w:r w:rsidR="00FB0A1A" w:rsidRPr="00851EAA">
        <w:rPr>
          <w:rFonts w:ascii="Arial" w:hAnsi="Arial" w:cs="Arial"/>
          <w:sz w:val="22"/>
          <w:szCs w:val="22"/>
          <w:lang w:val="en-GB"/>
        </w:rPr>
        <w:t>_</w:t>
      </w:r>
      <w:r w:rsidR="00DF1B75" w:rsidRPr="00851EAA">
        <w:rPr>
          <w:rFonts w:ascii="Arial" w:hAnsi="Arial" w:cs="Arial"/>
          <w:sz w:val="22"/>
          <w:szCs w:val="22"/>
          <w:lang w:val="en-GB"/>
        </w:rPr>
        <w:t>II</w:t>
      </w:r>
      <w:r w:rsidR="00FB0A1A" w:rsidRPr="00851EAA">
        <w:rPr>
          <w:rFonts w:ascii="Arial" w:hAnsi="Arial" w:cs="Arial"/>
          <w:sz w:val="22"/>
          <w:szCs w:val="22"/>
          <w:lang w:val="en-GB"/>
        </w:rPr>
        <w:t>_</w:t>
      </w:r>
      <w:r w:rsidR="00DF1B75" w:rsidRPr="00851EAA">
        <w:rPr>
          <w:rFonts w:ascii="Arial" w:hAnsi="Arial" w:cs="Arial"/>
          <w:sz w:val="22"/>
          <w:szCs w:val="22"/>
          <w:lang w:val="en-GB"/>
        </w:rPr>
        <w:t>I</w:t>
      </w:r>
      <w:r w:rsidR="00FB0A1A" w:rsidRPr="00851EAA">
        <w:rPr>
          <w:rFonts w:ascii="Arial" w:hAnsi="Arial" w:cs="Arial"/>
          <w:sz w:val="22"/>
          <w:szCs w:val="22"/>
          <w:lang w:val="en-GB"/>
        </w:rPr>
        <w:t xml:space="preserve">  </w:t>
      </w:r>
      <w:r w:rsidR="00DF1B75" w:rsidRPr="00851EAA">
        <w:rPr>
          <w:rFonts w:ascii="Arial" w:hAnsi="Arial" w:cs="Arial"/>
          <w:sz w:val="22"/>
          <w:szCs w:val="22"/>
          <w:lang w:val="en-GB"/>
        </w:rPr>
        <w:t>I</w:t>
      </w:r>
      <w:r w:rsidR="00FB0A1A" w:rsidRPr="00851EAA">
        <w:rPr>
          <w:rFonts w:ascii="Arial" w:hAnsi="Arial" w:cs="Arial"/>
          <w:sz w:val="22"/>
          <w:szCs w:val="22"/>
          <w:lang w:val="en-GB"/>
        </w:rPr>
        <w:t>_</w:t>
      </w:r>
      <w:r w:rsidR="00DF1B75" w:rsidRPr="00851EAA">
        <w:rPr>
          <w:rFonts w:ascii="Arial" w:hAnsi="Arial" w:cs="Arial"/>
          <w:sz w:val="22"/>
          <w:szCs w:val="22"/>
          <w:lang w:val="en-GB"/>
        </w:rPr>
        <w:t>II</w:t>
      </w:r>
      <w:r w:rsidR="00FB0A1A" w:rsidRPr="00851EAA">
        <w:rPr>
          <w:rFonts w:ascii="Arial" w:hAnsi="Arial" w:cs="Arial"/>
          <w:sz w:val="22"/>
          <w:szCs w:val="22"/>
          <w:lang w:val="en-GB"/>
        </w:rPr>
        <w:t>_</w:t>
      </w:r>
      <w:r w:rsidR="00DF1B75" w:rsidRPr="00851EAA">
        <w:rPr>
          <w:rFonts w:ascii="Arial" w:hAnsi="Arial" w:cs="Arial"/>
          <w:sz w:val="22"/>
          <w:szCs w:val="22"/>
          <w:lang w:val="en-GB"/>
        </w:rPr>
        <w:t>I</w:t>
      </w:r>
      <w:r w:rsidR="00FB0A1A" w:rsidRPr="00851EAA">
        <w:rPr>
          <w:rFonts w:ascii="Arial" w:hAnsi="Arial" w:cs="Arial"/>
          <w:sz w:val="22"/>
          <w:szCs w:val="22"/>
          <w:lang w:val="en-GB"/>
        </w:rPr>
        <w:t xml:space="preserve">  </w:t>
      </w:r>
      <w:r w:rsidR="00DF1B75" w:rsidRPr="00851EAA">
        <w:rPr>
          <w:rFonts w:ascii="Arial" w:hAnsi="Arial" w:cs="Arial"/>
          <w:sz w:val="22"/>
          <w:szCs w:val="22"/>
          <w:lang w:val="en-GB"/>
        </w:rPr>
        <w:t>I</w:t>
      </w:r>
      <w:r w:rsidR="00FB0A1A" w:rsidRPr="00851EAA">
        <w:rPr>
          <w:rFonts w:ascii="Arial" w:hAnsi="Arial" w:cs="Arial"/>
          <w:sz w:val="22"/>
          <w:szCs w:val="22"/>
          <w:lang w:val="en-GB"/>
        </w:rPr>
        <w:t>_</w:t>
      </w:r>
      <w:r w:rsidR="00DF1B75" w:rsidRPr="00851EAA">
        <w:rPr>
          <w:rFonts w:ascii="Arial" w:hAnsi="Arial" w:cs="Arial"/>
          <w:sz w:val="22"/>
          <w:szCs w:val="22"/>
          <w:lang w:val="en-GB"/>
        </w:rPr>
        <w:t>II</w:t>
      </w:r>
      <w:r w:rsidR="00FB0A1A" w:rsidRPr="00851EAA">
        <w:rPr>
          <w:rFonts w:ascii="Arial" w:hAnsi="Arial" w:cs="Arial"/>
          <w:sz w:val="22"/>
          <w:szCs w:val="22"/>
          <w:lang w:val="en-GB"/>
        </w:rPr>
        <w:t>_</w:t>
      </w:r>
      <w:r w:rsidR="00DF1B75" w:rsidRPr="00851EAA">
        <w:rPr>
          <w:rFonts w:ascii="Arial" w:hAnsi="Arial" w:cs="Arial"/>
          <w:sz w:val="22"/>
          <w:szCs w:val="22"/>
          <w:lang w:val="en-GB"/>
        </w:rPr>
        <w:t>I</w:t>
      </w:r>
    </w:p>
    <w:p w:rsidR="00AC3F8D" w:rsidRDefault="00EC5622" w:rsidP="001F3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820"/>
        </w:tabs>
        <w:spacing w:after="120"/>
        <w:rPr>
          <w:rFonts w:ascii="Arial" w:hAnsi="Arial" w:cs="Arial"/>
          <w:sz w:val="22"/>
          <w:szCs w:val="22"/>
        </w:rPr>
      </w:pPr>
      <w:r w:rsidRPr="00851EAA">
        <w:rPr>
          <w:rFonts w:ascii="Arial" w:hAnsi="Arial" w:cs="Arial"/>
          <w:sz w:val="22"/>
          <w:szCs w:val="22"/>
        </w:rPr>
        <w:t>Courrie</w:t>
      </w:r>
      <w:r w:rsidR="00C12AA3" w:rsidRPr="00851EAA">
        <w:rPr>
          <w:rFonts w:ascii="Arial" w:hAnsi="Arial" w:cs="Arial"/>
          <w:sz w:val="22"/>
          <w:szCs w:val="22"/>
        </w:rPr>
        <w:t>l</w:t>
      </w:r>
      <w:r w:rsidR="00FB0A1A" w:rsidRPr="00851EAA">
        <w:rPr>
          <w:rFonts w:ascii="Arial" w:hAnsi="Arial" w:cs="Arial"/>
          <w:sz w:val="22"/>
          <w:szCs w:val="22"/>
        </w:rPr>
        <w:t> @</w:t>
      </w:r>
      <w:r w:rsidR="00950F46" w:rsidRPr="00851EAA">
        <w:rPr>
          <w:rFonts w:ascii="Arial" w:hAnsi="Arial" w:cs="Arial"/>
          <w:sz w:val="22"/>
          <w:szCs w:val="22"/>
        </w:rPr>
        <w:t xml:space="preserve"> </w:t>
      </w:r>
      <w:r w:rsidR="00FB0A1A" w:rsidRPr="00851EAA">
        <w:rPr>
          <w:rFonts w:ascii="Arial" w:hAnsi="Arial" w:cs="Arial"/>
          <w:sz w:val="22"/>
          <w:szCs w:val="22"/>
        </w:rPr>
        <w:t>:</w:t>
      </w:r>
      <w:r w:rsidR="00950F46" w:rsidRPr="00851EAA">
        <w:rPr>
          <w:rFonts w:ascii="Arial" w:hAnsi="Arial" w:cs="Arial"/>
          <w:sz w:val="22"/>
          <w:szCs w:val="22"/>
        </w:rPr>
        <w:t xml:space="preserve"> </w:t>
      </w:r>
      <w:r w:rsidR="00950F46" w:rsidRPr="00851EAA">
        <w:rPr>
          <w:rFonts w:ascii="Arial" w:hAnsi="Arial" w:cs="Arial"/>
          <w:sz w:val="22"/>
          <w:szCs w:val="22"/>
        </w:rPr>
        <w:tab/>
      </w:r>
    </w:p>
    <w:p w:rsidR="001F3D33" w:rsidRPr="00851EAA" w:rsidRDefault="001F3D33" w:rsidP="00EC4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820"/>
        </w:tabs>
        <w:spacing w:after="240"/>
        <w:rPr>
          <w:rFonts w:ascii="Arial" w:hAnsi="Arial" w:cs="Arial"/>
          <w:sz w:val="22"/>
          <w:szCs w:val="22"/>
        </w:rPr>
      </w:pPr>
    </w:p>
    <w:p w:rsidR="00C26A00" w:rsidRDefault="00C26A00" w:rsidP="005547B4">
      <w:pPr>
        <w:tabs>
          <w:tab w:val="right" w:leader="dot" w:pos="482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EB4FBD" w:rsidRDefault="00EB4FBD" w:rsidP="005547B4">
      <w:pPr>
        <w:tabs>
          <w:tab w:val="right" w:leader="dot" w:pos="482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EB4FBD" w:rsidRDefault="00EB4FBD" w:rsidP="005547B4">
      <w:pPr>
        <w:tabs>
          <w:tab w:val="right" w:leader="dot" w:pos="482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EB4FBD" w:rsidRDefault="00EB4FBD" w:rsidP="005547B4">
      <w:pPr>
        <w:tabs>
          <w:tab w:val="right" w:leader="dot" w:pos="482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5547B4" w:rsidRDefault="005547B4" w:rsidP="005547B4">
      <w:pPr>
        <w:tabs>
          <w:tab w:val="right" w:leader="dot" w:pos="4820"/>
        </w:tabs>
        <w:jc w:val="center"/>
        <w:rPr>
          <w:rFonts w:ascii="Arial" w:hAnsi="Arial" w:cs="Arial"/>
          <w:sz w:val="22"/>
          <w:szCs w:val="22"/>
        </w:rPr>
      </w:pPr>
    </w:p>
    <w:p w:rsidR="00C3670B" w:rsidRDefault="00C3670B" w:rsidP="005547B4">
      <w:pPr>
        <w:tabs>
          <w:tab w:val="right" w:leader="dot" w:pos="4820"/>
        </w:tabs>
        <w:jc w:val="center"/>
        <w:rPr>
          <w:rFonts w:ascii="Arial" w:hAnsi="Arial" w:cs="Arial"/>
          <w:sz w:val="22"/>
          <w:szCs w:val="22"/>
        </w:rPr>
      </w:pPr>
    </w:p>
    <w:p w:rsidR="00C26A00" w:rsidRDefault="00C26A00" w:rsidP="005547B4">
      <w:pPr>
        <w:tabs>
          <w:tab w:val="right" w:leader="dot" w:pos="4820"/>
        </w:tabs>
        <w:jc w:val="center"/>
        <w:rPr>
          <w:rFonts w:ascii="Arial" w:hAnsi="Arial" w:cs="Arial"/>
          <w:sz w:val="22"/>
          <w:szCs w:val="22"/>
        </w:rPr>
      </w:pPr>
    </w:p>
    <w:p w:rsidR="00C26A00" w:rsidRDefault="00C26A00" w:rsidP="005547B4">
      <w:pPr>
        <w:tabs>
          <w:tab w:val="right" w:leader="dot" w:pos="4820"/>
        </w:tabs>
        <w:jc w:val="center"/>
        <w:rPr>
          <w:rFonts w:ascii="Arial" w:hAnsi="Arial" w:cs="Arial"/>
          <w:sz w:val="22"/>
          <w:szCs w:val="22"/>
        </w:rPr>
      </w:pPr>
    </w:p>
    <w:p w:rsidR="00C26A00" w:rsidRDefault="00C26A00" w:rsidP="005547B4">
      <w:pPr>
        <w:tabs>
          <w:tab w:val="right" w:leader="dot" w:pos="4820"/>
        </w:tabs>
        <w:jc w:val="center"/>
        <w:rPr>
          <w:rFonts w:ascii="Arial" w:hAnsi="Arial" w:cs="Arial"/>
          <w:sz w:val="22"/>
          <w:szCs w:val="22"/>
        </w:rPr>
      </w:pPr>
    </w:p>
    <w:p w:rsidR="00C26A00" w:rsidRDefault="00C26A00" w:rsidP="005547B4">
      <w:pPr>
        <w:tabs>
          <w:tab w:val="right" w:leader="dot" w:pos="4820"/>
        </w:tabs>
        <w:jc w:val="center"/>
        <w:rPr>
          <w:rFonts w:ascii="Arial" w:hAnsi="Arial" w:cs="Arial"/>
          <w:sz w:val="22"/>
          <w:szCs w:val="22"/>
        </w:rPr>
      </w:pPr>
    </w:p>
    <w:p w:rsidR="00C26A00" w:rsidRDefault="00C26A00" w:rsidP="005547B4">
      <w:pPr>
        <w:tabs>
          <w:tab w:val="right" w:leader="dot" w:pos="4820"/>
        </w:tabs>
        <w:jc w:val="center"/>
        <w:rPr>
          <w:rFonts w:ascii="Arial" w:hAnsi="Arial" w:cs="Arial"/>
          <w:sz w:val="22"/>
          <w:szCs w:val="22"/>
        </w:rPr>
      </w:pPr>
    </w:p>
    <w:p w:rsidR="00C26A00" w:rsidRDefault="00C26A00" w:rsidP="005547B4">
      <w:pPr>
        <w:tabs>
          <w:tab w:val="right" w:leader="dot" w:pos="4820"/>
        </w:tabs>
        <w:jc w:val="center"/>
        <w:rPr>
          <w:rFonts w:ascii="Arial" w:hAnsi="Arial" w:cs="Arial"/>
          <w:sz w:val="22"/>
          <w:szCs w:val="22"/>
        </w:rPr>
      </w:pPr>
    </w:p>
    <w:p w:rsidR="00C3670B" w:rsidRDefault="00C3670B" w:rsidP="005547B4">
      <w:pPr>
        <w:tabs>
          <w:tab w:val="right" w:leader="dot" w:pos="4820"/>
        </w:tabs>
        <w:jc w:val="center"/>
        <w:rPr>
          <w:rFonts w:ascii="Arial" w:hAnsi="Arial" w:cs="Arial"/>
          <w:sz w:val="22"/>
          <w:szCs w:val="22"/>
        </w:rPr>
      </w:pPr>
    </w:p>
    <w:p w:rsidR="007F0D76" w:rsidRPr="00861A35" w:rsidRDefault="007F0D76" w:rsidP="00B2364F">
      <w:pPr>
        <w:rPr>
          <w:rFonts w:ascii="Arial" w:hAnsi="Arial" w:cs="Arial"/>
          <w:b/>
          <w:color w:val="0000FF"/>
          <w:sz w:val="28"/>
          <w:szCs w:val="28"/>
        </w:rPr>
      </w:pPr>
    </w:p>
    <w:p w:rsidR="005A28AC" w:rsidRPr="00FB65F6" w:rsidRDefault="005A28AC" w:rsidP="00F710F3">
      <w:pPr>
        <w:jc w:val="center"/>
        <w:rPr>
          <w:rFonts w:ascii="Arial" w:hAnsi="Arial" w:cs="Arial"/>
          <w:b/>
          <w:color w:val="1F497D"/>
          <w:sz w:val="28"/>
          <w:szCs w:val="28"/>
        </w:rPr>
      </w:pPr>
      <w:r w:rsidRPr="00FB65F6">
        <w:rPr>
          <w:rFonts w:ascii="Arial" w:hAnsi="Arial" w:cs="Arial"/>
          <w:b/>
          <w:color w:val="1F497D"/>
          <w:sz w:val="28"/>
          <w:szCs w:val="28"/>
        </w:rPr>
        <w:lastRenderedPageBreak/>
        <w:t>D</w:t>
      </w:r>
      <w:r w:rsidR="002C7F0F" w:rsidRPr="00FB65F6">
        <w:rPr>
          <w:rFonts w:ascii="Arial" w:hAnsi="Arial" w:cs="Arial"/>
          <w:b/>
          <w:color w:val="1F497D"/>
          <w:sz w:val="28"/>
          <w:szCs w:val="28"/>
        </w:rPr>
        <w:t>EMANDE DE</w:t>
      </w:r>
      <w:r w:rsidR="00020FF0" w:rsidRPr="00FB65F6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2C7F0F" w:rsidRPr="00FB65F6">
        <w:rPr>
          <w:rFonts w:ascii="Arial" w:hAnsi="Arial" w:cs="Arial"/>
          <w:b/>
          <w:color w:val="1F497D"/>
          <w:sz w:val="28"/>
          <w:szCs w:val="28"/>
        </w:rPr>
        <w:t>L’ETABLISSEMENT</w:t>
      </w:r>
    </w:p>
    <w:p w:rsidR="00F710F3" w:rsidRPr="00851EAA" w:rsidRDefault="00F710F3" w:rsidP="00F710F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941DFC" w:rsidRDefault="00941DFC" w:rsidP="00F710F3">
      <w:pPr>
        <w:tabs>
          <w:tab w:val="left" w:pos="540"/>
        </w:tabs>
        <w:rPr>
          <w:rFonts w:ascii="Arial" w:hAnsi="Arial" w:cs="Arial"/>
          <w:i/>
          <w:sz w:val="22"/>
          <w:szCs w:val="22"/>
        </w:rPr>
      </w:pPr>
    </w:p>
    <w:p w:rsidR="00673AC8" w:rsidRDefault="00247E9F" w:rsidP="00941DFC">
      <w:pPr>
        <w:tabs>
          <w:tab w:val="left" w:pos="540"/>
        </w:tabs>
        <w:rPr>
          <w:rFonts w:ascii="Arial" w:hAnsi="Arial" w:cs="Arial"/>
          <w:i/>
          <w:sz w:val="22"/>
          <w:szCs w:val="22"/>
        </w:rPr>
      </w:pPr>
      <w:r w:rsidRPr="00851EAA">
        <w:rPr>
          <w:rFonts w:ascii="Arial" w:hAnsi="Arial" w:cs="Arial"/>
          <w:i/>
          <w:sz w:val="22"/>
          <w:szCs w:val="22"/>
        </w:rPr>
        <w:t>Tous les</w:t>
      </w:r>
      <w:r w:rsidR="00EC46E7" w:rsidRPr="00851EAA">
        <w:rPr>
          <w:rFonts w:ascii="Arial" w:hAnsi="Arial" w:cs="Arial"/>
          <w:i/>
          <w:sz w:val="22"/>
          <w:szCs w:val="22"/>
        </w:rPr>
        <w:t xml:space="preserve"> i</w:t>
      </w:r>
      <w:r w:rsidR="00BD49FC" w:rsidRPr="00851EAA">
        <w:rPr>
          <w:rFonts w:ascii="Arial" w:hAnsi="Arial" w:cs="Arial"/>
          <w:i/>
          <w:sz w:val="22"/>
          <w:szCs w:val="22"/>
        </w:rPr>
        <w:t>tems doivent être renseignés.</w:t>
      </w:r>
    </w:p>
    <w:p w:rsidR="00941DFC" w:rsidRPr="00941DFC" w:rsidRDefault="00941DFC" w:rsidP="00941DFC">
      <w:pPr>
        <w:tabs>
          <w:tab w:val="left" w:pos="540"/>
        </w:tabs>
        <w:rPr>
          <w:rFonts w:ascii="Arial" w:hAnsi="Arial" w:cs="Arial"/>
          <w:i/>
          <w:sz w:val="22"/>
          <w:szCs w:val="22"/>
        </w:rPr>
      </w:pPr>
    </w:p>
    <w:p w:rsidR="00302C24" w:rsidRPr="00851EAA" w:rsidRDefault="00302C24" w:rsidP="00E436B7">
      <w:pPr>
        <w:numPr>
          <w:ilvl w:val="0"/>
          <w:numId w:val="4"/>
        </w:numPr>
        <w:tabs>
          <w:tab w:val="clear" w:pos="720"/>
        </w:tabs>
        <w:spacing w:before="120" w:after="240"/>
        <w:ind w:left="357" w:hanging="357"/>
        <w:rPr>
          <w:rFonts w:ascii="Arial" w:hAnsi="Arial" w:cs="Arial"/>
          <w:sz w:val="22"/>
          <w:szCs w:val="22"/>
        </w:rPr>
      </w:pPr>
      <w:r w:rsidRPr="00851EAA">
        <w:rPr>
          <w:rFonts w:ascii="Arial" w:hAnsi="Arial" w:cs="Arial"/>
          <w:b/>
          <w:sz w:val="22"/>
          <w:szCs w:val="22"/>
        </w:rPr>
        <w:t>Capacité</w:t>
      </w:r>
      <w:r w:rsidR="00A06A19" w:rsidRPr="00851EAA">
        <w:rPr>
          <w:rFonts w:ascii="Arial" w:hAnsi="Arial" w:cs="Arial"/>
          <w:b/>
          <w:sz w:val="22"/>
          <w:szCs w:val="22"/>
        </w:rPr>
        <w:t>s</w:t>
      </w:r>
      <w:r w:rsidR="00594E94">
        <w:rPr>
          <w:rFonts w:ascii="Arial" w:hAnsi="Arial" w:cs="Arial"/>
          <w:b/>
          <w:sz w:val="22"/>
          <w:szCs w:val="22"/>
        </w:rPr>
        <w:t> </w:t>
      </w:r>
      <w:r w:rsidR="00594E94">
        <w:rPr>
          <w:rFonts w:ascii="Arial" w:hAnsi="Arial" w:cs="Arial"/>
          <w:sz w:val="22"/>
          <w:szCs w:val="22"/>
        </w:rPr>
        <w:t xml:space="preserve">: </w:t>
      </w:r>
    </w:p>
    <w:p w:rsidR="00527707" w:rsidRDefault="00527707" w:rsidP="00527707">
      <w:pPr>
        <w:tabs>
          <w:tab w:val="left" w:pos="540"/>
        </w:tabs>
        <w:spacing w:before="100" w:beforeAutospacing="1" w:after="1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Pr="00527707">
        <w:rPr>
          <w:rFonts w:ascii="Arial" w:hAnsi="Arial" w:cs="Arial"/>
          <w:sz w:val="22"/>
          <w:szCs w:val="22"/>
          <w:lang w:val="en-US"/>
        </w:rPr>
        <w:t>C</w:t>
      </w:r>
      <w:r w:rsidR="00D44234" w:rsidRPr="00527707">
        <w:rPr>
          <w:rFonts w:ascii="Arial" w:hAnsi="Arial" w:cs="Arial"/>
          <w:sz w:val="22"/>
          <w:szCs w:val="22"/>
          <w:lang w:val="en-US"/>
        </w:rPr>
        <w:t>apacité</w:t>
      </w:r>
      <w:r>
        <w:rPr>
          <w:rFonts w:ascii="Arial" w:hAnsi="Arial" w:cs="Arial"/>
          <w:sz w:val="22"/>
          <w:szCs w:val="22"/>
          <w:lang w:val="en-US"/>
        </w:rPr>
        <w:t xml:space="preserve"> EHPAD autorisée :  </w:t>
      </w:r>
      <w:r w:rsidR="009C0CF5">
        <w:rPr>
          <w:rFonts w:ascii="Arial" w:hAnsi="Arial" w:cs="Arial"/>
          <w:sz w:val="22"/>
          <w:szCs w:val="22"/>
          <w:lang w:val="en-US"/>
        </w:rPr>
        <w:t xml:space="preserve">   </w:t>
      </w:r>
      <w:r w:rsidR="00D44234" w:rsidRPr="00527707">
        <w:rPr>
          <w:rFonts w:ascii="Arial" w:hAnsi="Arial" w:cs="Arial"/>
          <w:sz w:val="22"/>
          <w:szCs w:val="22"/>
          <w:lang w:val="en-US"/>
        </w:rPr>
        <w:t>I</w:t>
      </w:r>
      <w:r w:rsidR="00F710F3" w:rsidRPr="00527707">
        <w:rPr>
          <w:rFonts w:ascii="Arial" w:hAnsi="Arial" w:cs="Arial"/>
          <w:sz w:val="22"/>
          <w:szCs w:val="22"/>
          <w:lang w:val="en-US"/>
        </w:rPr>
        <w:t>_I_I_I</w:t>
      </w:r>
      <w:r w:rsidR="00F710F3" w:rsidRPr="00527707">
        <w:rPr>
          <w:rFonts w:ascii="Arial" w:hAnsi="Arial" w:cs="Arial"/>
          <w:sz w:val="22"/>
          <w:szCs w:val="22"/>
          <w:lang w:val="en-US"/>
        </w:rPr>
        <w:tab/>
      </w:r>
      <w:r w:rsidR="00851EAA" w:rsidRPr="00527707">
        <w:rPr>
          <w:rFonts w:ascii="Arial" w:hAnsi="Arial" w:cs="Arial"/>
          <w:sz w:val="22"/>
          <w:szCs w:val="22"/>
          <w:lang w:val="en-US"/>
        </w:rPr>
        <w:tab/>
      </w:r>
      <w:r w:rsidRPr="00527707">
        <w:rPr>
          <w:rFonts w:ascii="Arial" w:hAnsi="Arial" w:cs="Arial"/>
          <w:sz w:val="22"/>
          <w:szCs w:val="22"/>
          <w:lang w:val="en-US"/>
        </w:rPr>
        <w:t>C</w:t>
      </w:r>
      <w:r w:rsidR="00D44234" w:rsidRPr="00527707">
        <w:rPr>
          <w:rFonts w:ascii="Arial" w:hAnsi="Arial" w:cs="Arial"/>
          <w:sz w:val="22"/>
          <w:szCs w:val="22"/>
          <w:lang w:val="en-US"/>
        </w:rPr>
        <w:t>apacité</w:t>
      </w:r>
      <w:r>
        <w:rPr>
          <w:rFonts w:ascii="Arial" w:hAnsi="Arial" w:cs="Arial"/>
          <w:sz w:val="22"/>
          <w:szCs w:val="22"/>
          <w:lang w:val="en-US"/>
        </w:rPr>
        <w:t xml:space="preserve"> EHPAD</w:t>
      </w:r>
      <w:r w:rsidR="00D44234" w:rsidRPr="00527707">
        <w:rPr>
          <w:rFonts w:ascii="Arial" w:hAnsi="Arial" w:cs="Arial"/>
          <w:sz w:val="22"/>
          <w:szCs w:val="22"/>
          <w:lang w:val="en-US"/>
        </w:rPr>
        <w:t xml:space="preserve"> installée</w:t>
      </w:r>
      <w:r>
        <w:rPr>
          <w:rFonts w:ascii="Arial" w:hAnsi="Arial" w:cs="Arial"/>
          <w:sz w:val="22"/>
          <w:szCs w:val="22"/>
          <w:lang w:val="en-US"/>
        </w:rPr>
        <w:t xml:space="preserve"> :  </w:t>
      </w:r>
      <w:r w:rsidR="00D44234" w:rsidRPr="00527707">
        <w:rPr>
          <w:rFonts w:ascii="Arial" w:hAnsi="Arial" w:cs="Arial"/>
          <w:sz w:val="22"/>
          <w:szCs w:val="22"/>
          <w:lang w:val="en-US"/>
        </w:rPr>
        <w:t>I_I_I_I</w:t>
      </w:r>
    </w:p>
    <w:p w:rsidR="009C0CF5" w:rsidRDefault="009F7D3B" w:rsidP="009F7D3B">
      <w:pPr>
        <w:tabs>
          <w:tab w:val="left" w:pos="567"/>
          <w:tab w:val="left" w:pos="3544"/>
        </w:tabs>
        <w:spacing w:before="120" w:after="120"/>
        <w:rPr>
          <w:rFonts w:ascii="Arial" w:hAnsi="Arial" w:cs="Arial"/>
          <w:sz w:val="22"/>
          <w:szCs w:val="22"/>
        </w:rPr>
      </w:pPr>
      <w:r w:rsidRPr="009C0CF5">
        <w:rPr>
          <w:rFonts w:ascii="Arial" w:hAnsi="Arial" w:cs="Arial"/>
          <w:sz w:val="22"/>
          <w:szCs w:val="22"/>
          <w:lang w:val="en-US"/>
        </w:rPr>
        <w:tab/>
      </w:r>
      <w:r w:rsidR="009C0CF5">
        <w:rPr>
          <w:rFonts w:ascii="Arial" w:hAnsi="Arial" w:cs="Arial"/>
          <w:sz w:val="22"/>
          <w:szCs w:val="22"/>
        </w:rPr>
        <w:t xml:space="preserve">Dont Hébergement permanent : </w:t>
      </w:r>
      <w:r w:rsidR="009C0CF5" w:rsidRPr="009C0CF5">
        <w:rPr>
          <w:rFonts w:ascii="Arial" w:hAnsi="Arial" w:cs="Arial"/>
          <w:sz w:val="22"/>
          <w:szCs w:val="22"/>
        </w:rPr>
        <w:t>I_I_I</w:t>
      </w:r>
      <w:r w:rsidR="009C0CF5" w:rsidRPr="009C0CF5">
        <w:rPr>
          <w:rFonts w:ascii="Arial" w:hAnsi="Arial" w:cs="Arial"/>
          <w:sz w:val="22"/>
          <w:szCs w:val="22"/>
        </w:rPr>
        <w:tab/>
      </w:r>
    </w:p>
    <w:p w:rsidR="009F7D3B" w:rsidRPr="009C0CF5" w:rsidRDefault="009C0CF5" w:rsidP="009F7D3B">
      <w:pPr>
        <w:tabs>
          <w:tab w:val="left" w:pos="567"/>
          <w:tab w:val="left" w:pos="3544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Dont </w:t>
      </w:r>
      <w:r w:rsidR="009F7D3B" w:rsidRPr="009C0CF5">
        <w:rPr>
          <w:rFonts w:ascii="Arial" w:hAnsi="Arial" w:cs="Arial"/>
          <w:sz w:val="22"/>
          <w:szCs w:val="22"/>
        </w:rPr>
        <w:t>Hébergement temporaire :  I_I_I</w:t>
      </w:r>
      <w:r w:rsidR="009F7D3B" w:rsidRPr="009C0CF5">
        <w:rPr>
          <w:rFonts w:ascii="Arial" w:hAnsi="Arial" w:cs="Arial"/>
          <w:sz w:val="22"/>
          <w:szCs w:val="22"/>
        </w:rPr>
        <w:tab/>
      </w:r>
    </w:p>
    <w:p w:rsidR="009F7D3B" w:rsidRPr="009C0CF5" w:rsidRDefault="009C0CF5" w:rsidP="009F7D3B">
      <w:pPr>
        <w:tabs>
          <w:tab w:val="left" w:pos="567"/>
          <w:tab w:val="left" w:pos="3544"/>
        </w:tabs>
        <w:spacing w:before="120" w:after="120"/>
        <w:ind w:firstLine="540"/>
        <w:rPr>
          <w:rFonts w:ascii="Arial" w:hAnsi="Arial" w:cs="Arial"/>
          <w:sz w:val="22"/>
          <w:szCs w:val="22"/>
        </w:rPr>
      </w:pPr>
      <w:r w:rsidRPr="009C0CF5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on</w:t>
      </w:r>
      <w:r w:rsidRPr="009C0CF5">
        <w:rPr>
          <w:rFonts w:ascii="Arial" w:hAnsi="Arial" w:cs="Arial"/>
          <w:sz w:val="22"/>
          <w:szCs w:val="22"/>
        </w:rPr>
        <w:t xml:space="preserve">t </w:t>
      </w:r>
      <w:r w:rsidR="009F7D3B" w:rsidRPr="009C0CF5">
        <w:rPr>
          <w:rFonts w:ascii="Arial" w:hAnsi="Arial" w:cs="Arial"/>
          <w:sz w:val="22"/>
          <w:szCs w:val="22"/>
        </w:rPr>
        <w:t xml:space="preserve">Accueil de jour :  </w:t>
      </w:r>
      <w:r w:rsidR="009F7D3B" w:rsidRPr="009C0C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9F7D3B" w:rsidRPr="009C0CF5">
        <w:rPr>
          <w:rFonts w:ascii="Arial" w:hAnsi="Arial" w:cs="Arial"/>
          <w:sz w:val="22"/>
          <w:szCs w:val="22"/>
        </w:rPr>
        <w:t>I_I_I</w:t>
      </w:r>
      <w:r w:rsidR="009F7D3B" w:rsidRPr="009C0CF5">
        <w:rPr>
          <w:rFonts w:ascii="Arial" w:hAnsi="Arial" w:cs="Arial"/>
          <w:sz w:val="22"/>
          <w:szCs w:val="22"/>
        </w:rPr>
        <w:tab/>
      </w:r>
      <w:r w:rsidR="009F7D3B" w:rsidRPr="009C0CF5">
        <w:rPr>
          <w:rFonts w:ascii="Arial" w:hAnsi="Arial" w:cs="Arial"/>
          <w:sz w:val="22"/>
          <w:szCs w:val="22"/>
        </w:rPr>
        <w:tab/>
      </w:r>
    </w:p>
    <w:p w:rsidR="009F7D3B" w:rsidRPr="009C0CF5" w:rsidRDefault="009C0CF5" w:rsidP="009F7D3B">
      <w:pPr>
        <w:tabs>
          <w:tab w:val="left" w:pos="567"/>
          <w:tab w:val="left" w:pos="3544"/>
        </w:tabs>
        <w:spacing w:before="120" w:after="120"/>
        <w:ind w:firstLine="540"/>
        <w:rPr>
          <w:rFonts w:ascii="Arial" w:hAnsi="Arial" w:cs="Arial"/>
          <w:sz w:val="22"/>
          <w:szCs w:val="22"/>
          <w:lang w:val="en-US"/>
        </w:rPr>
      </w:pPr>
      <w:r w:rsidRPr="009C0CF5">
        <w:rPr>
          <w:rFonts w:ascii="Arial" w:hAnsi="Arial" w:cs="Arial"/>
          <w:sz w:val="22"/>
          <w:szCs w:val="22"/>
          <w:lang w:val="en-US"/>
        </w:rPr>
        <w:t xml:space="preserve">Dont </w:t>
      </w:r>
      <w:r w:rsidR="009F7D3B" w:rsidRPr="009C0CF5">
        <w:rPr>
          <w:rFonts w:ascii="Arial" w:hAnsi="Arial" w:cs="Arial"/>
          <w:sz w:val="22"/>
          <w:szCs w:val="22"/>
          <w:lang w:val="en-US"/>
        </w:rPr>
        <w:t xml:space="preserve">PASA : </w:t>
      </w:r>
      <w:r w:rsidR="009F7D3B" w:rsidRPr="009C0CF5">
        <w:rPr>
          <w:rFonts w:ascii="Arial" w:hAnsi="Arial" w:cs="Arial"/>
          <w:sz w:val="22"/>
          <w:szCs w:val="22"/>
          <w:lang w:val="en-US"/>
        </w:rPr>
        <w:tab/>
      </w:r>
      <w:r w:rsidRPr="009C0CF5">
        <w:rPr>
          <w:rFonts w:ascii="Arial" w:hAnsi="Arial" w:cs="Arial"/>
          <w:sz w:val="22"/>
          <w:szCs w:val="22"/>
          <w:lang w:val="en-US"/>
        </w:rPr>
        <w:t xml:space="preserve">    </w:t>
      </w:r>
      <w:r w:rsidR="009F7D3B" w:rsidRPr="009C0CF5">
        <w:rPr>
          <w:rFonts w:ascii="Arial" w:hAnsi="Arial" w:cs="Arial"/>
          <w:sz w:val="22"/>
          <w:szCs w:val="22"/>
          <w:lang w:val="en-US"/>
        </w:rPr>
        <w:t>I_I_I</w:t>
      </w:r>
      <w:r w:rsidR="009F7D3B" w:rsidRPr="009C0CF5">
        <w:rPr>
          <w:rFonts w:ascii="Arial" w:hAnsi="Arial" w:cs="Arial"/>
          <w:sz w:val="22"/>
          <w:szCs w:val="22"/>
          <w:lang w:val="en-US"/>
        </w:rPr>
        <w:tab/>
      </w:r>
    </w:p>
    <w:p w:rsidR="00940FC3" w:rsidRDefault="009F7D3B" w:rsidP="00940FC3">
      <w:pPr>
        <w:tabs>
          <w:tab w:val="left" w:pos="567"/>
          <w:tab w:val="left" w:pos="3544"/>
        </w:tabs>
        <w:spacing w:before="120" w:after="120"/>
        <w:ind w:firstLine="540"/>
        <w:rPr>
          <w:rFonts w:ascii="Arial" w:hAnsi="Arial" w:cs="Arial"/>
          <w:sz w:val="22"/>
          <w:szCs w:val="22"/>
        </w:rPr>
      </w:pPr>
      <w:r w:rsidRPr="00851EAA">
        <w:rPr>
          <w:rFonts w:ascii="Arial" w:hAnsi="Arial" w:cs="Arial"/>
          <w:sz w:val="22"/>
          <w:szCs w:val="22"/>
        </w:rPr>
        <w:t>Autre (préciser) :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9C0CF5">
        <w:rPr>
          <w:rFonts w:ascii="Arial" w:hAnsi="Arial" w:cs="Arial"/>
          <w:sz w:val="22"/>
          <w:szCs w:val="22"/>
        </w:rPr>
        <w:t xml:space="preserve">    </w:t>
      </w:r>
      <w:r w:rsidRPr="00851EAA">
        <w:rPr>
          <w:rFonts w:ascii="Arial" w:hAnsi="Arial" w:cs="Arial"/>
          <w:sz w:val="22"/>
          <w:szCs w:val="22"/>
        </w:rPr>
        <w:t>I_I_I</w:t>
      </w:r>
      <w:r w:rsidRPr="00851EAA">
        <w:rPr>
          <w:rFonts w:ascii="Arial" w:hAnsi="Arial" w:cs="Arial"/>
          <w:sz w:val="22"/>
          <w:szCs w:val="22"/>
        </w:rPr>
        <w:tab/>
      </w:r>
      <w:r w:rsidRPr="00851EAA">
        <w:rPr>
          <w:rFonts w:ascii="Arial" w:hAnsi="Arial" w:cs="Arial"/>
          <w:sz w:val="22"/>
          <w:szCs w:val="22"/>
        </w:rPr>
        <w:tab/>
      </w:r>
    </w:p>
    <w:p w:rsidR="00AC18E4" w:rsidRPr="009F7D3B" w:rsidRDefault="00AC18E4" w:rsidP="00940FC3">
      <w:pPr>
        <w:tabs>
          <w:tab w:val="left" w:pos="567"/>
          <w:tab w:val="left" w:pos="3544"/>
        </w:tabs>
        <w:spacing w:before="120" w:after="120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 lits habilités à l’aide sociale : I_I_I</w:t>
      </w:r>
      <w:r w:rsidR="00940FC3">
        <w:rPr>
          <w:rFonts w:ascii="Arial" w:hAnsi="Arial" w:cs="Arial"/>
          <w:sz w:val="22"/>
          <w:szCs w:val="22"/>
        </w:rPr>
        <w:t>_|</w:t>
      </w:r>
    </w:p>
    <w:p w:rsidR="009F7D3B" w:rsidRPr="009F7D3B" w:rsidRDefault="009F7D3B" w:rsidP="00527707">
      <w:pPr>
        <w:tabs>
          <w:tab w:val="left" w:pos="540"/>
        </w:tabs>
        <w:spacing w:before="100" w:beforeAutospacing="1" w:after="160"/>
        <w:rPr>
          <w:rFonts w:ascii="Arial" w:hAnsi="Arial" w:cs="Arial"/>
          <w:sz w:val="22"/>
          <w:szCs w:val="22"/>
        </w:rPr>
      </w:pPr>
    </w:p>
    <w:p w:rsidR="00D44234" w:rsidRDefault="00527707" w:rsidP="00527707">
      <w:pPr>
        <w:tabs>
          <w:tab w:val="left" w:pos="567"/>
        </w:tabs>
        <w:spacing w:before="100" w:beforeAutospacing="1" w:after="160"/>
        <w:rPr>
          <w:rFonts w:ascii="Arial" w:hAnsi="Arial" w:cs="Arial"/>
          <w:sz w:val="22"/>
          <w:szCs w:val="22"/>
        </w:rPr>
      </w:pPr>
      <w:r w:rsidRPr="009F7D3B">
        <w:rPr>
          <w:rFonts w:ascii="Arial" w:hAnsi="Arial" w:cs="Arial"/>
          <w:sz w:val="22"/>
          <w:szCs w:val="22"/>
        </w:rPr>
        <w:tab/>
      </w:r>
      <w:r w:rsidR="00F710F3" w:rsidRPr="009F7D3B">
        <w:rPr>
          <w:rFonts w:ascii="Arial" w:hAnsi="Arial" w:cs="Arial"/>
          <w:sz w:val="22"/>
          <w:szCs w:val="22"/>
        </w:rPr>
        <w:t xml:space="preserve">Capacité </w:t>
      </w:r>
      <w:r w:rsidR="00AF5B05" w:rsidRPr="009F7D3B">
        <w:rPr>
          <w:rFonts w:ascii="Arial" w:hAnsi="Arial" w:cs="Arial"/>
          <w:sz w:val="22"/>
          <w:szCs w:val="22"/>
        </w:rPr>
        <w:t>UHR</w:t>
      </w:r>
      <w:r w:rsidR="00F710F3" w:rsidRPr="009F7D3B">
        <w:rPr>
          <w:rFonts w:ascii="Arial" w:hAnsi="Arial" w:cs="Arial"/>
          <w:sz w:val="22"/>
          <w:szCs w:val="22"/>
        </w:rPr>
        <w:t xml:space="preserve"> demandée :</w:t>
      </w:r>
      <w:r w:rsidRPr="009F7D3B">
        <w:rPr>
          <w:rFonts w:ascii="Arial" w:hAnsi="Arial" w:cs="Arial"/>
          <w:sz w:val="22"/>
          <w:szCs w:val="22"/>
        </w:rPr>
        <w:t xml:space="preserve"> </w:t>
      </w:r>
      <w:r w:rsidR="000000CB" w:rsidRPr="009F7D3B">
        <w:rPr>
          <w:rFonts w:ascii="Arial" w:hAnsi="Arial" w:cs="Arial"/>
          <w:sz w:val="22"/>
          <w:szCs w:val="22"/>
        </w:rPr>
        <w:t xml:space="preserve">  </w:t>
      </w:r>
      <w:r w:rsidRPr="009F7D3B">
        <w:rPr>
          <w:rFonts w:ascii="Arial" w:hAnsi="Arial" w:cs="Arial"/>
          <w:sz w:val="22"/>
          <w:szCs w:val="22"/>
        </w:rPr>
        <w:t xml:space="preserve"> </w:t>
      </w:r>
      <w:r w:rsidR="00AC18E4">
        <w:rPr>
          <w:rFonts w:ascii="Arial" w:hAnsi="Arial" w:cs="Arial"/>
          <w:sz w:val="22"/>
          <w:szCs w:val="22"/>
        </w:rPr>
        <w:t>I_I_I</w:t>
      </w:r>
      <w:r w:rsidR="00673AC8" w:rsidRPr="009F7D3B">
        <w:rPr>
          <w:rFonts w:ascii="Arial" w:hAnsi="Arial" w:cs="Arial"/>
          <w:sz w:val="22"/>
          <w:szCs w:val="22"/>
        </w:rPr>
        <w:tab/>
      </w:r>
    </w:p>
    <w:p w:rsidR="00302C24" w:rsidRPr="00851EAA" w:rsidRDefault="009F7D3B" w:rsidP="00247E9F">
      <w:pPr>
        <w:numPr>
          <w:ilvl w:val="0"/>
          <w:numId w:val="4"/>
        </w:numPr>
        <w:tabs>
          <w:tab w:val="clear" w:pos="720"/>
        </w:tabs>
        <w:spacing w:before="120" w:after="24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CPOM</w:t>
      </w:r>
      <w:r w:rsidR="00302C24" w:rsidRPr="00851EAA">
        <w:rPr>
          <w:rFonts w:ascii="Arial" w:hAnsi="Arial" w:cs="Arial"/>
          <w:b/>
          <w:sz w:val="22"/>
          <w:szCs w:val="22"/>
        </w:rPr>
        <w:t xml:space="preserve"> : </w:t>
      </w:r>
      <w:r w:rsidR="00302C24" w:rsidRPr="00851EAA">
        <w:rPr>
          <w:rFonts w:ascii="Arial" w:hAnsi="Arial" w:cs="Arial"/>
          <w:b/>
          <w:sz w:val="22"/>
          <w:szCs w:val="22"/>
        </w:rPr>
        <w:tab/>
      </w:r>
      <w:r w:rsidR="00302C24" w:rsidRPr="00851EAA">
        <w:rPr>
          <w:rFonts w:ascii="Arial" w:hAnsi="Arial" w:cs="Arial"/>
          <w:b/>
          <w:sz w:val="22"/>
          <w:szCs w:val="22"/>
        </w:rPr>
        <w:tab/>
      </w:r>
      <w:r w:rsidR="00EB3615" w:rsidRPr="00851EAA">
        <w:rPr>
          <w:rFonts w:ascii="Arial" w:hAnsi="Arial" w:cs="Arial"/>
          <w:b/>
          <w:sz w:val="22"/>
          <w:szCs w:val="22"/>
        </w:rPr>
        <w:tab/>
      </w:r>
      <w:r w:rsidR="00302C24" w:rsidRPr="00851EAA">
        <w:rPr>
          <w:rFonts w:ascii="Arial" w:hAnsi="Arial" w:cs="Arial"/>
          <w:b/>
          <w:sz w:val="22"/>
          <w:szCs w:val="22"/>
        </w:rPr>
        <w:tab/>
      </w:r>
    </w:p>
    <w:p w:rsidR="00FA4352" w:rsidRDefault="00FA4352" w:rsidP="00527707">
      <w:pPr>
        <w:tabs>
          <w:tab w:val="left" w:pos="567"/>
        </w:tabs>
        <w:spacing w:after="360"/>
        <w:rPr>
          <w:rFonts w:ascii="Arial" w:hAnsi="Arial" w:cs="Arial"/>
          <w:sz w:val="22"/>
          <w:szCs w:val="22"/>
        </w:rPr>
      </w:pPr>
      <w:r w:rsidRPr="00851EAA">
        <w:rPr>
          <w:rFonts w:ascii="Arial" w:hAnsi="Arial" w:cs="Arial"/>
          <w:sz w:val="22"/>
          <w:szCs w:val="22"/>
        </w:rPr>
        <w:tab/>
      </w:r>
      <w:r w:rsidRPr="001813B9">
        <w:rPr>
          <w:rFonts w:ascii="Arial" w:hAnsi="Arial" w:cs="Arial"/>
          <w:sz w:val="22"/>
          <w:szCs w:val="22"/>
        </w:rPr>
        <w:t>Date de signature</w:t>
      </w:r>
      <w:r w:rsidR="00673AC8">
        <w:rPr>
          <w:rFonts w:ascii="Arial" w:hAnsi="Arial" w:cs="Arial"/>
          <w:sz w:val="22"/>
          <w:szCs w:val="22"/>
        </w:rPr>
        <w:t xml:space="preserve"> </w:t>
      </w:r>
      <w:r w:rsidRPr="006C328D">
        <w:rPr>
          <w:rFonts w:ascii="Arial" w:hAnsi="Arial" w:cs="Arial"/>
          <w:sz w:val="22"/>
          <w:szCs w:val="22"/>
        </w:rPr>
        <w:t>:</w:t>
      </w:r>
      <w:r w:rsidR="00527707">
        <w:rPr>
          <w:rFonts w:ascii="Arial" w:hAnsi="Arial" w:cs="Arial"/>
          <w:sz w:val="22"/>
          <w:szCs w:val="22"/>
        </w:rPr>
        <w:t xml:space="preserve"> </w:t>
      </w:r>
      <w:r w:rsidRPr="006C328D">
        <w:rPr>
          <w:rFonts w:ascii="Arial" w:hAnsi="Arial" w:cs="Arial"/>
          <w:sz w:val="22"/>
          <w:szCs w:val="22"/>
        </w:rPr>
        <w:t xml:space="preserve"> /_/_/_/_/_/_/_/_/</w:t>
      </w:r>
      <w:r>
        <w:rPr>
          <w:rFonts w:ascii="Arial" w:hAnsi="Arial" w:cs="Arial"/>
          <w:sz w:val="22"/>
          <w:szCs w:val="22"/>
        </w:rPr>
        <w:tab/>
      </w:r>
      <w:r w:rsidR="009F7D3B">
        <w:rPr>
          <w:rFonts w:ascii="Arial" w:hAnsi="Arial" w:cs="Arial"/>
          <w:sz w:val="22"/>
          <w:szCs w:val="22"/>
        </w:rPr>
        <w:t xml:space="preserve">ou Date prévisionnelle : </w:t>
      </w:r>
      <w:r w:rsidR="009F7D3B" w:rsidRPr="006C328D">
        <w:rPr>
          <w:rFonts w:ascii="Arial" w:hAnsi="Arial" w:cs="Arial"/>
          <w:sz w:val="22"/>
          <w:szCs w:val="22"/>
        </w:rPr>
        <w:t>/_/_/_/_/_/_/_/_/</w:t>
      </w:r>
      <w:r w:rsidR="009F7D3B">
        <w:rPr>
          <w:rFonts w:ascii="Arial" w:hAnsi="Arial" w:cs="Arial"/>
          <w:sz w:val="22"/>
          <w:szCs w:val="22"/>
        </w:rPr>
        <w:tab/>
      </w:r>
    </w:p>
    <w:p w:rsidR="009F7D3B" w:rsidRPr="001813B9" w:rsidRDefault="009F7D3B" w:rsidP="00527707">
      <w:pPr>
        <w:tabs>
          <w:tab w:val="left" w:pos="567"/>
        </w:tabs>
        <w:spacing w:after="360"/>
        <w:rPr>
          <w:rFonts w:ascii="Arial" w:hAnsi="Arial" w:cs="Arial"/>
          <w:sz w:val="22"/>
          <w:szCs w:val="22"/>
        </w:rPr>
      </w:pPr>
    </w:p>
    <w:p w:rsidR="00336889" w:rsidRPr="00851EAA" w:rsidRDefault="00336889" w:rsidP="00C1506F">
      <w:pPr>
        <w:numPr>
          <w:ilvl w:val="0"/>
          <w:numId w:val="4"/>
        </w:numPr>
        <w:tabs>
          <w:tab w:val="clear" w:pos="720"/>
        </w:tabs>
        <w:spacing w:before="120" w:after="24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51EAA">
        <w:rPr>
          <w:rFonts w:ascii="Arial" w:hAnsi="Arial" w:cs="Arial"/>
          <w:b/>
          <w:sz w:val="22"/>
          <w:szCs w:val="22"/>
        </w:rPr>
        <w:t xml:space="preserve">Prise en charge actuelle des personnes atteintes de la maladie d’Alzheimer et apparentées </w:t>
      </w:r>
      <w:r w:rsidRPr="000000CB">
        <w:rPr>
          <w:rFonts w:ascii="Arial" w:hAnsi="Arial" w:cs="Arial"/>
          <w:bCs/>
          <w:i/>
          <w:sz w:val="22"/>
          <w:szCs w:val="22"/>
        </w:rPr>
        <w:t>(précise</w:t>
      </w:r>
      <w:r w:rsidR="000000CB">
        <w:rPr>
          <w:rFonts w:ascii="Arial" w:hAnsi="Arial" w:cs="Arial"/>
          <w:bCs/>
          <w:i/>
          <w:sz w:val="22"/>
          <w:szCs w:val="22"/>
        </w:rPr>
        <w:t>r</w:t>
      </w:r>
      <w:r w:rsidRPr="000000CB">
        <w:rPr>
          <w:rFonts w:ascii="Arial" w:hAnsi="Arial" w:cs="Arial"/>
          <w:bCs/>
          <w:i/>
          <w:sz w:val="22"/>
          <w:szCs w:val="22"/>
        </w:rPr>
        <w:t xml:space="preserve"> les capacités)</w:t>
      </w:r>
      <w:r w:rsidR="00BB5259" w:rsidRPr="000000CB">
        <w:rPr>
          <w:rFonts w:ascii="Arial" w:hAnsi="Arial" w:cs="Arial"/>
          <w:bCs/>
          <w:i/>
          <w:sz w:val="22"/>
          <w:szCs w:val="22"/>
        </w:rPr>
        <w:t> </w:t>
      </w:r>
      <w:r w:rsidR="00BB5259" w:rsidRPr="001813B9">
        <w:rPr>
          <w:rFonts w:ascii="Arial" w:hAnsi="Arial" w:cs="Arial"/>
          <w:bCs/>
          <w:sz w:val="22"/>
          <w:szCs w:val="22"/>
        </w:rPr>
        <w:t>:</w:t>
      </w:r>
    </w:p>
    <w:p w:rsidR="00606ED2" w:rsidRPr="00851EAA" w:rsidRDefault="00851EAA" w:rsidP="00C3670B">
      <w:pPr>
        <w:tabs>
          <w:tab w:val="left" w:pos="567"/>
          <w:tab w:val="left" w:pos="4320"/>
        </w:tabs>
        <w:spacing w:before="12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36889" w:rsidRPr="00851EAA">
        <w:rPr>
          <w:rFonts w:ascii="Arial" w:hAnsi="Arial" w:cs="Arial"/>
          <w:sz w:val="22"/>
          <w:szCs w:val="22"/>
        </w:rPr>
        <w:t>Unité spécifique d’hébergement :</w:t>
      </w:r>
      <w:r w:rsidR="00FB65F6">
        <w:rPr>
          <w:rFonts w:ascii="Arial" w:hAnsi="Arial" w:cs="Arial"/>
          <w:sz w:val="22"/>
          <w:szCs w:val="22"/>
        </w:rPr>
        <w:t xml:space="preserve">  </w:t>
      </w:r>
      <w:r w:rsidR="00336889" w:rsidRPr="00851EAA">
        <w:rPr>
          <w:rFonts w:ascii="Arial" w:hAnsi="Arial" w:cs="Arial"/>
          <w:sz w:val="22"/>
          <w:szCs w:val="22"/>
        </w:rPr>
        <w:t>I_I_I</w:t>
      </w:r>
      <w:r w:rsidR="00336889" w:rsidRPr="00851EAA">
        <w:rPr>
          <w:rFonts w:ascii="Arial" w:hAnsi="Arial" w:cs="Arial"/>
          <w:sz w:val="22"/>
          <w:szCs w:val="22"/>
        </w:rPr>
        <w:tab/>
      </w:r>
      <w:r w:rsidR="00336889" w:rsidRPr="00851EAA">
        <w:rPr>
          <w:rFonts w:ascii="Arial" w:hAnsi="Arial" w:cs="Arial"/>
          <w:sz w:val="22"/>
          <w:szCs w:val="22"/>
        </w:rPr>
        <w:tab/>
      </w:r>
    </w:p>
    <w:p w:rsidR="00BB5259" w:rsidRPr="00851EAA" w:rsidRDefault="00BB5259" w:rsidP="00C3670B">
      <w:pPr>
        <w:tabs>
          <w:tab w:val="left" w:pos="567"/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 w:rsidRPr="00851EAA">
        <w:rPr>
          <w:rFonts w:ascii="Arial" w:hAnsi="Arial" w:cs="Arial"/>
          <w:i/>
          <w:sz w:val="22"/>
          <w:szCs w:val="22"/>
        </w:rPr>
        <w:tab/>
      </w:r>
      <w:r w:rsidR="00EC5622" w:rsidRPr="00851EAA">
        <w:rPr>
          <w:rFonts w:ascii="Arial" w:hAnsi="Arial" w:cs="Arial"/>
          <w:i/>
          <w:sz w:val="22"/>
          <w:szCs w:val="22"/>
        </w:rPr>
        <w:t>Si oui, la décrire (locaux, personnel</w:t>
      </w:r>
      <w:r w:rsidR="000B6275">
        <w:rPr>
          <w:rFonts w:ascii="Arial" w:hAnsi="Arial" w:cs="Arial"/>
          <w:i/>
          <w:sz w:val="22"/>
          <w:szCs w:val="22"/>
        </w:rPr>
        <w:t>)</w:t>
      </w:r>
      <w:r w:rsidR="00EC5622" w:rsidRPr="00851EAA">
        <w:rPr>
          <w:rFonts w:ascii="Arial" w:hAnsi="Arial" w:cs="Arial"/>
          <w:sz w:val="22"/>
          <w:szCs w:val="22"/>
        </w:rPr>
        <w:t xml:space="preserve">: </w:t>
      </w:r>
      <w:r w:rsidR="00EC5622" w:rsidRPr="00851EAA">
        <w:rPr>
          <w:rFonts w:ascii="Arial" w:hAnsi="Arial" w:cs="Arial"/>
          <w:sz w:val="22"/>
          <w:szCs w:val="22"/>
        </w:rPr>
        <w:tab/>
      </w:r>
      <w:r w:rsidR="00EC5622" w:rsidRPr="00851EAA">
        <w:rPr>
          <w:rFonts w:ascii="Arial" w:hAnsi="Arial" w:cs="Arial"/>
          <w:sz w:val="22"/>
          <w:szCs w:val="22"/>
        </w:rPr>
        <w:tab/>
      </w:r>
    </w:p>
    <w:p w:rsidR="00BB5259" w:rsidRPr="00851EAA" w:rsidRDefault="00BB5259" w:rsidP="00C3670B">
      <w:pPr>
        <w:tabs>
          <w:tab w:val="left" w:pos="567"/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 w:rsidRPr="00851EAA">
        <w:rPr>
          <w:rFonts w:ascii="Arial" w:hAnsi="Arial" w:cs="Arial"/>
          <w:sz w:val="22"/>
          <w:szCs w:val="22"/>
        </w:rPr>
        <w:tab/>
      </w:r>
      <w:r w:rsidRPr="00851EAA">
        <w:rPr>
          <w:rFonts w:ascii="Arial" w:hAnsi="Arial" w:cs="Arial"/>
          <w:sz w:val="22"/>
          <w:szCs w:val="22"/>
        </w:rPr>
        <w:tab/>
      </w:r>
    </w:p>
    <w:p w:rsidR="007F0D76" w:rsidRDefault="007F0D76" w:rsidP="00F710F3">
      <w:pPr>
        <w:spacing w:after="120"/>
        <w:rPr>
          <w:rFonts w:ascii="Arial" w:hAnsi="Arial" w:cs="Arial"/>
          <w:sz w:val="22"/>
          <w:szCs w:val="22"/>
        </w:rPr>
      </w:pPr>
    </w:p>
    <w:p w:rsidR="00EB3615" w:rsidRPr="00FB65F6" w:rsidRDefault="00EB3615" w:rsidP="00636C75">
      <w:pPr>
        <w:spacing w:after="120"/>
        <w:rPr>
          <w:rFonts w:ascii="Arial" w:hAnsi="Arial" w:cs="Arial"/>
          <w:b/>
          <w:color w:val="1F497D"/>
          <w:sz w:val="22"/>
          <w:szCs w:val="22"/>
        </w:rPr>
      </w:pPr>
      <w:r w:rsidRPr="00FB65F6">
        <w:rPr>
          <w:rFonts w:ascii="Arial" w:hAnsi="Arial" w:cs="Arial"/>
          <w:b/>
          <w:color w:val="1F497D"/>
          <w:sz w:val="22"/>
          <w:szCs w:val="22"/>
        </w:rPr>
        <w:t xml:space="preserve">* Description </w:t>
      </w:r>
      <w:r w:rsidR="00C57592" w:rsidRPr="00FB65F6">
        <w:rPr>
          <w:rFonts w:ascii="Arial" w:hAnsi="Arial" w:cs="Arial"/>
          <w:b/>
          <w:color w:val="1F497D"/>
          <w:sz w:val="22"/>
          <w:szCs w:val="22"/>
        </w:rPr>
        <w:t xml:space="preserve">du projet </w:t>
      </w:r>
      <w:r w:rsidR="00636C75" w:rsidRPr="00FB65F6">
        <w:rPr>
          <w:rFonts w:ascii="Arial" w:hAnsi="Arial" w:cs="Arial"/>
          <w:b/>
          <w:color w:val="1F497D"/>
          <w:sz w:val="22"/>
          <w:szCs w:val="22"/>
        </w:rPr>
        <w:t>d’UHR</w:t>
      </w:r>
    </w:p>
    <w:p w:rsidR="00D10C1C" w:rsidRPr="00851EAA" w:rsidRDefault="00D10C1C" w:rsidP="001813B9">
      <w:pPr>
        <w:numPr>
          <w:ilvl w:val="0"/>
          <w:numId w:val="4"/>
        </w:numPr>
        <w:tabs>
          <w:tab w:val="clear" w:pos="720"/>
        </w:tabs>
        <w:spacing w:before="120" w:after="240"/>
        <w:ind w:left="357" w:hanging="357"/>
        <w:rPr>
          <w:rFonts w:ascii="Arial" w:hAnsi="Arial" w:cs="Arial"/>
          <w:b/>
          <w:sz w:val="22"/>
          <w:szCs w:val="22"/>
        </w:rPr>
      </w:pPr>
      <w:r w:rsidRPr="00851EAA">
        <w:rPr>
          <w:rFonts w:ascii="Arial" w:hAnsi="Arial" w:cs="Arial"/>
          <w:b/>
          <w:sz w:val="22"/>
          <w:szCs w:val="22"/>
        </w:rPr>
        <w:t>Projet d’établissement :</w:t>
      </w:r>
    </w:p>
    <w:p w:rsidR="00D54159" w:rsidRDefault="00F710F3" w:rsidP="00C3670B">
      <w:pPr>
        <w:tabs>
          <w:tab w:val="left" w:pos="567"/>
        </w:tabs>
        <w:spacing w:after="120"/>
        <w:rPr>
          <w:rFonts w:ascii="Arial" w:hAnsi="Arial" w:cs="Arial"/>
          <w:sz w:val="22"/>
          <w:szCs w:val="22"/>
        </w:rPr>
      </w:pPr>
      <w:r w:rsidRPr="00851EAA">
        <w:rPr>
          <w:rFonts w:ascii="Arial" w:hAnsi="Arial" w:cs="Arial"/>
          <w:sz w:val="22"/>
          <w:szCs w:val="22"/>
        </w:rPr>
        <w:tab/>
      </w:r>
      <w:r w:rsidR="00D10C1C" w:rsidRPr="00851EAA">
        <w:rPr>
          <w:rFonts w:ascii="Arial" w:hAnsi="Arial" w:cs="Arial"/>
          <w:sz w:val="22"/>
          <w:szCs w:val="22"/>
        </w:rPr>
        <w:t xml:space="preserve">Inscription du projet </w:t>
      </w:r>
      <w:r w:rsidR="00636C75">
        <w:rPr>
          <w:rFonts w:ascii="Arial" w:hAnsi="Arial" w:cs="Arial"/>
          <w:sz w:val="22"/>
          <w:szCs w:val="22"/>
        </w:rPr>
        <w:t>d’UHR</w:t>
      </w:r>
      <w:r w:rsidR="00D10C1C" w:rsidRPr="00851EAA">
        <w:rPr>
          <w:rFonts w:ascii="Arial" w:hAnsi="Arial" w:cs="Arial"/>
          <w:sz w:val="22"/>
          <w:szCs w:val="22"/>
        </w:rPr>
        <w:t xml:space="preserve"> dans le projet d’établissement :</w:t>
      </w:r>
      <w:r w:rsidRPr="00851EAA">
        <w:rPr>
          <w:rFonts w:ascii="Arial" w:hAnsi="Arial" w:cs="Arial"/>
          <w:sz w:val="22"/>
          <w:szCs w:val="22"/>
        </w:rPr>
        <w:tab/>
      </w:r>
      <w:r w:rsidR="00D54159" w:rsidRPr="00851EAA">
        <w:rPr>
          <w:rFonts w:ascii="Arial" w:hAnsi="Arial" w:cs="Arial"/>
          <w:sz w:val="22"/>
          <w:szCs w:val="22"/>
        </w:rPr>
        <w:t xml:space="preserve">oui </w:t>
      </w:r>
      <w:r w:rsidR="00D54159" w:rsidRPr="00851EAA">
        <w:rPr>
          <w:rFonts w:ascii="Arial" w:hAnsi="Arial" w:cs="Arial"/>
          <w:sz w:val="22"/>
          <w:szCs w:val="22"/>
        </w:rPr>
        <w:sym w:font="Wingdings" w:char="F072"/>
      </w:r>
      <w:r w:rsidR="00020FF0">
        <w:rPr>
          <w:rFonts w:ascii="Arial" w:hAnsi="Arial" w:cs="Arial"/>
          <w:sz w:val="22"/>
          <w:szCs w:val="22"/>
        </w:rPr>
        <w:t xml:space="preserve">  </w:t>
      </w:r>
      <w:r w:rsidR="00D54159" w:rsidRPr="00851EAA">
        <w:rPr>
          <w:rFonts w:ascii="Arial" w:hAnsi="Arial" w:cs="Arial"/>
          <w:sz w:val="22"/>
          <w:szCs w:val="22"/>
        </w:rPr>
        <w:t xml:space="preserve">non </w:t>
      </w:r>
      <w:r w:rsidR="00D54159" w:rsidRPr="00851EAA">
        <w:rPr>
          <w:rFonts w:ascii="Arial" w:hAnsi="Arial" w:cs="Arial"/>
          <w:sz w:val="22"/>
          <w:szCs w:val="22"/>
        </w:rPr>
        <w:sym w:font="Wingdings" w:char="F072"/>
      </w:r>
      <w:r w:rsidR="00D54159" w:rsidRPr="00851EAA">
        <w:rPr>
          <w:rFonts w:ascii="Arial" w:hAnsi="Arial" w:cs="Arial"/>
          <w:sz w:val="22"/>
          <w:szCs w:val="22"/>
        </w:rPr>
        <w:tab/>
      </w:r>
    </w:p>
    <w:p w:rsidR="007C2B24" w:rsidRPr="00851EAA" w:rsidRDefault="00B6745D" w:rsidP="00C3670B">
      <w:pPr>
        <w:tabs>
          <w:tab w:val="left" w:pos="567"/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7C2B24">
        <w:rPr>
          <w:rFonts w:ascii="Arial" w:hAnsi="Arial" w:cs="Arial"/>
          <w:sz w:val="22"/>
          <w:szCs w:val="22"/>
        </w:rPr>
        <w:t>Critère</w:t>
      </w:r>
      <w:r w:rsidR="00BD228A">
        <w:rPr>
          <w:rFonts w:ascii="Arial" w:hAnsi="Arial" w:cs="Arial"/>
          <w:sz w:val="22"/>
          <w:szCs w:val="22"/>
        </w:rPr>
        <w:t>s</w:t>
      </w:r>
      <w:r w:rsidR="007C2B24">
        <w:rPr>
          <w:rFonts w:ascii="Arial" w:hAnsi="Arial" w:cs="Arial"/>
          <w:sz w:val="22"/>
          <w:szCs w:val="22"/>
        </w:rPr>
        <w:t xml:space="preserve"> d’entrée en UHR :</w:t>
      </w:r>
      <w:r w:rsidR="007C2B24" w:rsidRPr="007C2B24">
        <w:rPr>
          <w:rFonts w:ascii="Arial" w:hAnsi="Arial" w:cs="Arial"/>
          <w:sz w:val="22"/>
          <w:szCs w:val="22"/>
        </w:rPr>
        <w:t xml:space="preserve"> </w:t>
      </w:r>
      <w:r w:rsidR="007C2B24" w:rsidRPr="00851EAA">
        <w:rPr>
          <w:rFonts w:ascii="Arial" w:hAnsi="Arial" w:cs="Arial"/>
          <w:sz w:val="22"/>
          <w:szCs w:val="22"/>
        </w:rPr>
        <w:tab/>
      </w:r>
      <w:r w:rsidR="007C2B24" w:rsidRPr="00851EAA">
        <w:rPr>
          <w:rFonts w:ascii="Arial" w:hAnsi="Arial" w:cs="Arial"/>
          <w:sz w:val="22"/>
          <w:szCs w:val="22"/>
        </w:rPr>
        <w:tab/>
      </w:r>
    </w:p>
    <w:p w:rsidR="007C2B24" w:rsidRPr="00851EAA" w:rsidRDefault="007C2B24" w:rsidP="00C3670B">
      <w:pPr>
        <w:tabs>
          <w:tab w:val="left" w:pos="567"/>
          <w:tab w:val="right" w:leader="dot" w:pos="9072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851EAA">
        <w:rPr>
          <w:rFonts w:ascii="Arial" w:hAnsi="Arial" w:cs="Arial"/>
          <w:sz w:val="22"/>
          <w:szCs w:val="22"/>
        </w:rPr>
        <w:tab/>
      </w:r>
      <w:r w:rsidRPr="00851EAA">
        <w:rPr>
          <w:rFonts w:ascii="Arial" w:hAnsi="Arial" w:cs="Arial"/>
          <w:sz w:val="22"/>
          <w:szCs w:val="22"/>
        </w:rPr>
        <w:tab/>
      </w:r>
    </w:p>
    <w:p w:rsidR="00B6745D" w:rsidRPr="00851EAA" w:rsidRDefault="007C2B24" w:rsidP="00C3670B">
      <w:pPr>
        <w:tabs>
          <w:tab w:val="left" w:pos="567"/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B0C5D">
        <w:rPr>
          <w:rFonts w:ascii="Arial" w:hAnsi="Arial" w:cs="Arial"/>
          <w:sz w:val="22"/>
          <w:szCs w:val="22"/>
        </w:rPr>
        <w:t>Définition des m</w:t>
      </w:r>
      <w:r w:rsidR="00B6745D" w:rsidRPr="00851EAA">
        <w:rPr>
          <w:rFonts w:ascii="Arial" w:hAnsi="Arial" w:cs="Arial"/>
          <w:sz w:val="22"/>
          <w:szCs w:val="22"/>
        </w:rPr>
        <w:t>odalités d‘</w:t>
      </w:r>
      <w:r w:rsidR="00B6745D">
        <w:rPr>
          <w:rFonts w:ascii="Arial" w:hAnsi="Arial" w:cs="Arial"/>
          <w:sz w:val="22"/>
          <w:szCs w:val="22"/>
        </w:rPr>
        <w:t>entrée en UHR</w:t>
      </w:r>
      <w:r w:rsidR="00FB65F6">
        <w:rPr>
          <w:rFonts w:ascii="Arial" w:hAnsi="Arial" w:cs="Arial"/>
          <w:sz w:val="22"/>
          <w:szCs w:val="22"/>
        </w:rPr>
        <w:t> :</w:t>
      </w:r>
      <w:r w:rsidR="00B6745D" w:rsidRPr="00851EAA">
        <w:rPr>
          <w:rFonts w:ascii="Arial" w:hAnsi="Arial" w:cs="Arial"/>
          <w:sz w:val="22"/>
          <w:szCs w:val="22"/>
        </w:rPr>
        <w:tab/>
      </w:r>
      <w:r w:rsidR="00B6745D" w:rsidRPr="00851EAA">
        <w:rPr>
          <w:rFonts w:ascii="Arial" w:hAnsi="Arial" w:cs="Arial"/>
          <w:sz w:val="22"/>
          <w:szCs w:val="22"/>
        </w:rPr>
        <w:tab/>
      </w:r>
    </w:p>
    <w:p w:rsidR="00B6745D" w:rsidRPr="00851EAA" w:rsidRDefault="00B6745D" w:rsidP="00C3670B">
      <w:pPr>
        <w:tabs>
          <w:tab w:val="left" w:pos="567"/>
          <w:tab w:val="right" w:leader="dot" w:pos="9072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851EAA">
        <w:rPr>
          <w:rFonts w:ascii="Arial" w:hAnsi="Arial" w:cs="Arial"/>
          <w:sz w:val="22"/>
          <w:szCs w:val="22"/>
        </w:rPr>
        <w:tab/>
      </w:r>
      <w:r w:rsidRPr="00851EAA">
        <w:rPr>
          <w:rFonts w:ascii="Arial" w:hAnsi="Arial" w:cs="Arial"/>
          <w:sz w:val="22"/>
          <w:szCs w:val="22"/>
        </w:rPr>
        <w:tab/>
      </w:r>
    </w:p>
    <w:p w:rsidR="007C2B24" w:rsidRPr="00851EAA" w:rsidRDefault="00B6745D" w:rsidP="00C3670B">
      <w:pPr>
        <w:tabs>
          <w:tab w:val="left" w:pos="567"/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</w:t>
      </w:r>
      <w:r w:rsidR="007C2B24">
        <w:rPr>
          <w:rFonts w:ascii="Arial" w:hAnsi="Arial" w:cs="Arial"/>
          <w:sz w:val="22"/>
          <w:szCs w:val="22"/>
        </w:rPr>
        <w:t>Critère</w:t>
      </w:r>
      <w:r w:rsidR="00BD228A">
        <w:rPr>
          <w:rFonts w:ascii="Arial" w:hAnsi="Arial" w:cs="Arial"/>
          <w:sz w:val="22"/>
          <w:szCs w:val="22"/>
        </w:rPr>
        <w:t>s</w:t>
      </w:r>
      <w:r w:rsidR="007C2B24">
        <w:rPr>
          <w:rFonts w:ascii="Arial" w:hAnsi="Arial" w:cs="Arial"/>
          <w:sz w:val="22"/>
          <w:szCs w:val="22"/>
        </w:rPr>
        <w:t xml:space="preserve"> de sortie d’UHR : </w:t>
      </w:r>
      <w:r w:rsidR="007C2B24" w:rsidRPr="00851EAA">
        <w:rPr>
          <w:rFonts w:ascii="Arial" w:hAnsi="Arial" w:cs="Arial"/>
          <w:sz w:val="22"/>
          <w:szCs w:val="22"/>
        </w:rPr>
        <w:tab/>
      </w:r>
      <w:r w:rsidR="007C2B24" w:rsidRPr="00851EAA">
        <w:rPr>
          <w:rFonts w:ascii="Arial" w:hAnsi="Arial" w:cs="Arial"/>
          <w:sz w:val="22"/>
          <w:szCs w:val="22"/>
        </w:rPr>
        <w:tab/>
      </w:r>
    </w:p>
    <w:p w:rsidR="007C2B24" w:rsidRPr="00851EAA" w:rsidRDefault="007C2B24" w:rsidP="00C3670B">
      <w:pPr>
        <w:tabs>
          <w:tab w:val="left" w:pos="567"/>
          <w:tab w:val="right" w:leader="dot" w:pos="9072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851EAA">
        <w:rPr>
          <w:rFonts w:ascii="Arial" w:hAnsi="Arial" w:cs="Arial"/>
          <w:sz w:val="22"/>
          <w:szCs w:val="22"/>
        </w:rPr>
        <w:tab/>
      </w:r>
      <w:r w:rsidRPr="00851EAA">
        <w:rPr>
          <w:rFonts w:ascii="Arial" w:hAnsi="Arial" w:cs="Arial"/>
          <w:sz w:val="22"/>
          <w:szCs w:val="22"/>
        </w:rPr>
        <w:tab/>
      </w:r>
    </w:p>
    <w:p w:rsidR="00B6745D" w:rsidRPr="00851EAA" w:rsidRDefault="007C2B24" w:rsidP="00C3670B">
      <w:pPr>
        <w:tabs>
          <w:tab w:val="left" w:pos="540"/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6745D" w:rsidRPr="00851EAA">
        <w:rPr>
          <w:rFonts w:ascii="Arial" w:hAnsi="Arial" w:cs="Arial"/>
          <w:sz w:val="22"/>
          <w:szCs w:val="22"/>
        </w:rPr>
        <w:t xml:space="preserve">Modalités </w:t>
      </w:r>
      <w:r w:rsidR="00B6745D">
        <w:rPr>
          <w:rFonts w:ascii="Arial" w:hAnsi="Arial" w:cs="Arial"/>
          <w:sz w:val="22"/>
          <w:szCs w:val="22"/>
        </w:rPr>
        <w:t>de sortie d’UHR</w:t>
      </w:r>
      <w:r w:rsidR="00FB65F6">
        <w:rPr>
          <w:rFonts w:ascii="Arial" w:hAnsi="Arial" w:cs="Arial"/>
          <w:sz w:val="22"/>
          <w:szCs w:val="22"/>
        </w:rPr>
        <w:t> :</w:t>
      </w:r>
      <w:r w:rsidR="00B6745D" w:rsidRPr="00851EAA">
        <w:rPr>
          <w:rFonts w:ascii="Arial" w:hAnsi="Arial" w:cs="Arial"/>
          <w:sz w:val="22"/>
          <w:szCs w:val="22"/>
        </w:rPr>
        <w:tab/>
      </w:r>
      <w:r w:rsidR="00B6745D" w:rsidRPr="00851EAA">
        <w:rPr>
          <w:rFonts w:ascii="Arial" w:hAnsi="Arial" w:cs="Arial"/>
          <w:sz w:val="22"/>
          <w:szCs w:val="22"/>
        </w:rPr>
        <w:tab/>
      </w:r>
    </w:p>
    <w:p w:rsidR="00B6745D" w:rsidRPr="00851EAA" w:rsidRDefault="00C3670B" w:rsidP="00C3670B">
      <w:pPr>
        <w:tabs>
          <w:tab w:val="left" w:pos="567"/>
          <w:tab w:val="right" w:leader="dot" w:pos="9072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6745D" w:rsidRPr="00851EAA">
        <w:rPr>
          <w:rFonts w:ascii="Arial" w:hAnsi="Arial" w:cs="Arial"/>
          <w:sz w:val="22"/>
          <w:szCs w:val="22"/>
        </w:rPr>
        <w:tab/>
      </w:r>
      <w:r w:rsidR="00B6745D" w:rsidRPr="00851EAA">
        <w:rPr>
          <w:rFonts w:ascii="Arial" w:hAnsi="Arial" w:cs="Arial"/>
          <w:sz w:val="22"/>
          <w:szCs w:val="22"/>
        </w:rPr>
        <w:tab/>
      </w:r>
    </w:p>
    <w:p w:rsidR="00941DFC" w:rsidRDefault="007C2B24" w:rsidP="004E43E0">
      <w:pPr>
        <w:numPr>
          <w:ilvl w:val="0"/>
          <w:numId w:val="11"/>
        </w:numPr>
        <w:tabs>
          <w:tab w:val="left" w:pos="540"/>
          <w:tab w:val="left" w:pos="2880"/>
        </w:tabs>
        <w:spacing w:before="120" w:after="240"/>
        <w:rPr>
          <w:rFonts w:ascii="Arial" w:hAnsi="Arial" w:cs="Arial"/>
          <w:sz w:val="22"/>
          <w:szCs w:val="22"/>
        </w:rPr>
      </w:pPr>
      <w:r w:rsidRPr="00941DFC">
        <w:rPr>
          <w:rFonts w:ascii="Arial" w:hAnsi="Arial" w:cs="Arial"/>
          <w:sz w:val="22"/>
          <w:szCs w:val="22"/>
        </w:rPr>
        <w:t xml:space="preserve">Inscription dans le </w:t>
      </w:r>
      <w:r w:rsidRPr="00941DFC">
        <w:rPr>
          <w:rFonts w:ascii="Arial" w:hAnsi="Arial" w:cs="Arial"/>
          <w:b/>
          <w:sz w:val="22"/>
          <w:szCs w:val="22"/>
        </w:rPr>
        <w:t>livret d’accueil</w:t>
      </w:r>
      <w:r>
        <w:rPr>
          <w:rFonts w:ascii="Arial" w:hAnsi="Arial" w:cs="Arial"/>
          <w:sz w:val="22"/>
          <w:szCs w:val="22"/>
        </w:rPr>
        <w:t xml:space="preserve"> : </w:t>
      </w:r>
      <w:r w:rsidRPr="00851EAA">
        <w:rPr>
          <w:rFonts w:ascii="Arial" w:hAnsi="Arial" w:cs="Arial"/>
          <w:sz w:val="22"/>
          <w:szCs w:val="22"/>
        </w:rPr>
        <w:t xml:space="preserve">oui </w:t>
      </w:r>
      <w:r w:rsidRPr="00851EAA">
        <w:rPr>
          <w:rFonts w:ascii="Arial" w:hAnsi="Arial" w:cs="Arial"/>
          <w:sz w:val="22"/>
          <w:szCs w:val="22"/>
        </w:rPr>
        <w:sym w:font="Wingdings" w:char="F072"/>
      </w:r>
      <w:r>
        <w:rPr>
          <w:rFonts w:ascii="Arial" w:hAnsi="Arial" w:cs="Arial"/>
          <w:sz w:val="22"/>
          <w:szCs w:val="22"/>
        </w:rPr>
        <w:t xml:space="preserve">  </w:t>
      </w:r>
      <w:r w:rsidRPr="00851EAA">
        <w:rPr>
          <w:rFonts w:ascii="Arial" w:hAnsi="Arial" w:cs="Arial"/>
          <w:sz w:val="22"/>
          <w:szCs w:val="22"/>
        </w:rPr>
        <w:t xml:space="preserve">non </w:t>
      </w:r>
      <w:r w:rsidRPr="00851EAA">
        <w:rPr>
          <w:rFonts w:ascii="Arial" w:hAnsi="Arial" w:cs="Arial"/>
          <w:sz w:val="22"/>
          <w:szCs w:val="22"/>
        </w:rPr>
        <w:sym w:font="Wingdings" w:char="F072"/>
      </w:r>
      <w:r w:rsidRPr="00851EAA">
        <w:rPr>
          <w:rFonts w:ascii="Arial" w:hAnsi="Arial" w:cs="Arial"/>
          <w:sz w:val="22"/>
          <w:szCs w:val="22"/>
        </w:rPr>
        <w:tab/>
      </w:r>
    </w:p>
    <w:p w:rsidR="00941DFC" w:rsidRDefault="00C34BA8" w:rsidP="004E43E0">
      <w:pPr>
        <w:numPr>
          <w:ilvl w:val="0"/>
          <w:numId w:val="11"/>
        </w:numPr>
        <w:tabs>
          <w:tab w:val="left" w:pos="540"/>
          <w:tab w:val="left" w:pos="2880"/>
        </w:tabs>
        <w:spacing w:before="120" w:after="240"/>
        <w:rPr>
          <w:rFonts w:ascii="Arial" w:hAnsi="Arial" w:cs="Arial"/>
          <w:sz w:val="22"/>
          <w:szCs w:val="22"/>
        </w:rPr>
      </w:pPr>
      <w:r w:rsidRPr="00941DFC">
        <w:rPr>
          <w:rFonts w:ascii="Arial" w:hAnsi="Arial" w:cs="Arial"/>
          <w:sz w:val="22"/>
          <w:szCs w:val="22"/>
        </w:rPr>
        <w:t xml:space="preserve">Inscription dans le </w:t>
      </w:r>
      <w:r w:rsidRPr="00941DFC">
        <w:rPr>
          <w:rFonts w:ascii="Arial" w:hAnsi="Arial" w:cs="Arial"/>
          <w:b/>
          <w:sz w:val="22"/>
          <w:szCs w:val="22"/>
        </w:rPr>
        <w:t>contrat de séjour</w:t>
      </w:r>
      <w:r w:rsidRPr="00941DFC">
        <w:rPr>
          <w:rFonts w:ascii="Arial" w:hAnsi="Arial" w:cs="Arial"/>
          <w:sz w:val="22"/>
          <w:szCs w:val="22"/>
        </w:rPr>
        <w:t xml:space="preserve"> : oui </w:t>
      </w:r>
      <w:r w:rsidRPr="00851EAA">
        <w:rPr>
          <w:rFonts w:ascii="Arial" w:hAnsi="Arial" w:cs="Arial"/>
          <w:sz w:val="22"/>
          <w:szCs w:val="22"/>
        </w:rPr>
        <w:sym w:font="Wingdings" w:char="F072"/>
      </w:r>
      <w:r w:rsidRPr="00941DFC">
        <w:rPr>
          <w:rFonts w:ascii="Arial" w:hAnsi="Arial" w:cs="Arial"/>
          <w:sz w:val="22"/>
          <w:szCs w:val="22"/>
        </w:rPr>
        <w:t xml:space="preserve">  non </w:t>
      </w:r>
      <w:r w:rsidRPr="00851EAA">
        <w:rPr>
          <w:rFonts w:ascii="Arial" w:hAnsi="Arial" w:cs="Arial"/>
          <w:sz w:val="22"/>
          <w:szCs w:val="22"/>
        </w:rPr>
        <w:sym w:font="Wingdings" w:char="F072"/>
      </w:r>
    </w:p>
    <w:p w:rsidR="007C2B24" w:rsidRDefault="000000CB" w:rsidP="00017E9A">
      <w:pPr>
        <w:numPr>
          <w:ilvl w:val="0"/>
          <w:numId w:val="11"/>
        </w:numPr>
        <w:tabs>
          <w:tab w:val="left" w:pos="540"/>
          <w:tab w:val="left" w:pos="2880"/>
        </w:tabs>
        <w:spacing w:before="120" w:after="36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Modalités d’</w:t>
      </w:r>
      <w:r w:rsidR="002A036B" w:rsidRPr="00941DFC">
        <w:rPr>
          <w:rFonts w:ascii="Arial" w:hAnsi="Arial" w:cs="Arial"/>
          <w:b/>
          <w:sz w:val="22"/>
          <w:szCs w:val="22"/>
        </w:rPr>
        <w:t>accompagnement thérapeuti</w:t>
      </w:r>
      <w:r w:rsidR="002A036B" w:rsidRPr="00423D8E">
        <w:rPr>
          <w:rFonts w:ascii="Arial" w:hAnsi="Arial" w:cs="Arial"/>
          <w:b/>
          <w:sz w:val="22"/>
          <w:szCs w:val="22"/>
        </w:rPr>
        <w:t>que</w:t>
      </w:r>
      <w:r w:rsidR="002A036B" w:rsidRPr="00423D8E">
        <w:rPr>
          <w:rFonts w:ascii="Arial" w:hAnsi="Arial" w:cs="Arial"/>
          <w:sz w:val="22"/>
          <w:szCs w:val="22"/>
        </w:rPr>
        <w:t xml:space="preserve"> </w:t>
      </w:r>
      <w:r w:rsidR="00AA3DA4" w:rsidRPr="00423D8E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7C2B24" w:rsidRPr="00423D8E" w:rsidTr="00413015">
        <w:tc>
          <w:tcPr>
            <w:tcW w:w="3794" w:type="dxa"/>
            <w:vAlign w:val="center"/>
          </w:tcPr>
          <w:p w:rsidR="007C2B24" w:rsidRPr="0087093E" w:rsidRDefault="007C2B24" w:rsidP="00E23A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93E">
              <w:rPr>
                <w:rFonts w:ascii="Arial" w:hAnsi="Arial" w:cs="Arial"/>
                <w:b/>
                <w:sz w:val="22"/>
                <w:szCs w:val="22"/>
              </w:rPr>
              <w:t>Objectifs</w:t>
            </w:r>
          </w:p>
        </w:tc>
        <w:tc>
          <w:tcPr>
            <w:tcW w:w="5418" w:type="dxa"/>
            <w:vAlign w:val="center"/>
          </w:tcPr>
          <w:p w:rsidR="007C2B24" w:rsidRPr="0087093E" w:rsidRDefault="007C2B24" w:rsidP="007223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93E">
              <w:rPr>
                <w:rFonts w:ascii="Arial" w:hAnsi="Arial" w:cs="Arial"/>
                <w:b/>
                <w:sz w:val="22"/>
                <w:szCs w:val="22"/>
              </w:rPr>
              <w:t>Activités proposées</w:t>
            </w:r>
          </w:p>
          <w:p w:rsidR="007C2B24" w:rsidRPr="0087093E" w:rsidRDefault="007C2B24" w:rsidP="007223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93E">
              <w:rPr>
                <w:rFonts w:ascii="Arial" w:hAnsi="Arial" w:cs="Arial"/>
                <w:b/>
                <w:sz w:val="22"/>
                <w:szCs w:val="22"/>
              </w:rPr>
              <w:t xml:space="preserve">(préciser le caractère individuel ou collectif </w:t>
            </w:r>
          </w:p>
          <w:p w:rsidR="007C2B24" w:rsidRPr="0087093E" w:rsidRDefault="007C2B24" w:rsidP="007223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93E">
              <w:rPr>
                <w:rFonts w:ascii="Arial" w:hAnsi="Arial" w:cs="Arial"/>
                <w:b/>
                <w:sz w:val="22"/>
                <w:szCs w:val="22"/>
              </w:rPr>
              <w:t>des activités)</w:t>
            </w:r>
          </w:p>
        </w:tc>
      </w:tr>
      <w:tr w:rsidR="00CB0C5D" w:rsidRPr="00953186" w:rsidTr="00413015">
        <w:tc>
          <w:tcPr>
            <w:tcW w:w="3794" w:type="dxa"/>
            <w:vAlign w:val="center"/>
          </w:tcPr>
          <w:p w:rsidR="00CB0C5D" w:rsidRDefault="00CB0C5D" w:rsidP="00413015">
            <w:pPr>
              <w:rPr>
                <w:rFonts w:ascii="Arial" w:hAnsi="Arial" w:cs="Arial"/>
                <w:sz w:val="22"/>
                <w:szCs w:val="22"/>
              </w:rPr>
            </w:pPr>
          </w:p>
          <w:p w:rsidR="00CB0C5D" w:rsidRDefault="00CB0C5D" w:rsidP="00413015">
            <w:pPr>
              <w:rPr>
                <w:rFonts w:ascii="Arial" w:hAnsi="Arial" w:cs="Arial"/>
                <w:sz w:val="22"/>
                <w:szCs w:val="22"/>
              </w:rPr>
            </w:pPr>
          </w:p>
          <w:p w:rsidR="00CB0C5D" w:rsidRDefault="00CB0C5D" w:rsidP="004130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Gestion des troubles du comportement</w:t>
            </w:r>
          </w:p>
          <w:p w:rsidR="00CB0C5D" w:rsidRDefault="00CB0C5D" w:rsidP="00413015">
            <w:pPr>
              <w:rPr>
                <w:rFonts w:ascii="Arial" w:hAnsi="Arial" w:cs="Arial"/>
                <w:sz w:val="22"/>
                <w:szCs w:val="22"/>
              </w:rPr>
            </w:pPr>
          </w:p>
          <w:p w:rsidR="00CB0C5D" w:rsidRPr="0087093E" w:rsidRDefault="00CB0C5D" w:rsidP="004130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:rsidR="00CB0C5D" w:rsidRPr="0087093E" w:rsidRDefault="00CB0C5D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7C2B24" w:rsidRPr="00953186" w:rsidTr="00413015">
        <w:tc>
          <w:tcPr>
            <w:tcW w:w="3794" w:type="dxa"/>
            <w:vAlign w:val="center"/>
          </w:tcPr>
          <w:p w:rsidR="007C2B24" w:rsidRPr="0087093E" w:rsidRDefault="007C2B24" w:rsidP="00413015">
            <w:pPr>
              <w:rPr>
                <w:rFonts w:ascii="Arial" w:hAnsi="Arial" w:cs="Arial"/>
                <w:sz w:val="22"/>
                <w:szCs w:val="22"/>
              </w:rPr>
            </w:pPr>
            <w:r w:rsidRPr="0087093E">
              <w:rPr>
                <w:rFonts w:ascii="Arial" w:hAnsi="Arial" w:cs="Arial"/>
                <w:sz w:val="22"/>
                <w:szCs w:val="22"/>
              </w:rPr>
              <w:t>Maintenir ou réhabiliter les capacités fonctionnelles restantes</w:t>
            </w:r>
          </w:p>
        </w:tc>
        <w:tc>
          <w:tcPr>
            <w:tcW w:w="5418" w:type="dxa"/>
          </w:tcPr>
          <w:p w:rsidR="007C2B24" w:rsidRPr="0087093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:rsidR="007C2B24" w:rsidRPr="0087093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:rsidR="007C2B24" w:rsidRPr="0087093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:rsidR="007C2B24" w:rsidRPr="0087093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:rsidR="007C2B24" w:rsidRPr="0087093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:rsidR="007C2B24" w:rsidRPr="0087093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:rsidR="007C2B24" w:rsidRPr="0087093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7C2B24" w:rsidRPr="00953186" w:rsidTr="00413015">
        <w:tc>
          <w:tcPr>
            <w:tcW w:w="3794" w:type="dxa"/>
            <w:vAlign w:val="center"/>
          </w:tcPr>
          <w:p w:rsidR="007C2B24" w:rsidRPr="0087093E" w:rsidRDefault="007C2B24" w:rsidP="00413015">
            <w:pPr>
              <w:rPr>
                <w:rFonts w:ascii="Arial" w:hAnsi="Arial" w:cs="Arial"/>
                <w:sz w:val="22"/>
                <w:szCs w:val="22"/>
              </w:rPr>
            </w:pPr>
            <w:r w:rsidRPr="0087093E">
              <w:rPr>
                <w:rFonts w:ascii="Arial" w:hAnsi="Arial" w:cs="Arial"/>
                <w:sz w:val="22"/>
                <w:szCs w:val="22"/>
              </w:rPr>
              <w:t>Maintenir ou réhabiliter les fonctions cognitives restantes</w:t>
            </w:r>
          </w:p>
          <w:p w:rsidR="007C2B24" w:rsidRPr="0087093E" w:rsidRDefault="007C2B24" w:rsidP="00413015">
            <w:pPr>
              <w:rPr>
                <w:rFonts w:ascii="Arial" w:hAnsi="Arial" w:cs="Arial"/>
                <w:sz w:val="22"/>
                <w:szCs w:val="22"/>
              </w:rPr>
            </w:pPr>
          </w:p>
          <w:p w:rsidR="007C2B24" w:rsidRPr="0087093E" w:rsidRDefault="007C2B24" w:rsidP="004130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:rsidR="007C2B24" w:rsidRPr="0087093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:rsidR="007C2B24" w:rsidRPr="0087093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:rsidR="007C2B24" w:rsidRPr="0087093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:rsidR="007C2B24" w:rsidRPr="0087093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:rsidR="007C2B24" w:rsidRPr="0087093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:rsidR="007C2B24" w:rsidRPr="0087093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:rsidR="007C2B24" w:rsidRPr="0087093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7C2B24" w:rsidRPr="00953186" w:rsidTr="00413015">
        <w:tc>
          <w:tcPr>
            <w:tcW w:w="3794" w:type="dxa"/>
            <w:vAlign w:val="center"/>
          </w:tcPr>
          <w:p w:rsidR="007C2B24" w:rsidRPr="0087093E" w:rsidRDefault="007C2B24" w:rsidP="00413015">
            <w:pPr>
              <w:rPr>
                <w:rFonts w:ascii="Arial" w:hAnsi="Arial" w:cs="Arial"/>
                <w:sz w:val="22"/>
                <w:szCs w:val="22"/>
              </w:rPr>
            </w:pPr>
            <w:r w:rsidRPr="0087093E">
              <w:rPr>
                <w:rFonts w:ascii="Arial" w:hAnsi="Arial" w:cs="Arial"/>
                <w:sz w:val="22"/>
                <w:szCs w:val="22"/>
              </w:rPr>
              <w:t>Mobiliser les fonctions sensorielles</w:t>
            </w:r>
          </w:p>
          <w:p w:rsidR="007C2B24" w:rsidRPr="0087093E" w:rsidRDefault="007C2B24" w:rsidP="004130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:rsidR="007C2B24" w:rsidRPr="0087093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:rsidR="007C2B24" w:rsidRPr="0087093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:rsidR="007C2B24" w:rsidRPr="0087093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:rsidR="007C2B24" w:rsidRPr="0087093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:rsidR="007C2B24" w:rsidRPr="0087093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:rsidR="007C2B24" w:rsidRPr="0087093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7C2B24" w:rsidRPr="00953186" w:rsidTr="00413015">
        <w:tc>
          <w:tcPr>
            <w:tcW w:w="3794" w:type="dxa"/>
            <w:vAlign w:val="center"/>
          </w:tcPr>
          <w:p w:rsidR="007C2B24" w:rsidRPr="0087093E" w:rsidRDefault="007C2B24" w:rsidP="00413015">
            <w:pPr>
              <w:rPr>
                <w:rFonts w:ascii="Arial" w:hAnsi="Arial" w:cs="Arial"/>
                <w:sz w:val="22"/>
                <w:szCs w:val="22"/>
              </w:rPr>
            </w:pPr>
            <w:r w:rsidRPr="0087093E">
              <w:rPr>
                <w:rFonts w:ascii="Arial" w:hAnsi="Arial" w:cs="Arial"/>
                <w:sz w:val="22"/>
                <w:szCs w:val="22"/>
              </w:rPr>
              <w:t>Maintenir le lien social</w:t>
            </w:r>
          </w:p>
          <w:p w:rsidR="007C2B24" w:rsidRPr="0087093E" w:rsidRDefault="007C2B24" w:rsidP="004130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:rsidR="007C2B24" w:rsidRPr="0087093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:rsidR="007C2B24" w:rsidRPr="0087093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:rsidR="007C2B24" w:rsidRPr="0087093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:rsidR="007C2B24" w:rsidRPr="0087093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:rsidR="007C2B24" w:rsidRPr="0087093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:rsidR="007C2B24" w:rsidRPr="0087093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7C2B24" w:rsidRPr="00953186" w:rsidTr="00413015">
        <w:tc>
          <w:tcPr>
            <w:tcW w:w="3794" w:type="dxa"/>
            <w:vAlign w:val="center"/>
          </w:tcPr>
          <w:p w:rsidR="007C2B24" w:rsidRPr="0087093E" w:rsidRDefault="007C2B24" w:rsidP="00413015">
            <w:pPr>
              <w:rPr>
                <w:rFonts w:ascii="Arial" w:hAnsi="Arial" w:cs="Arial"/>
                <w:sz w:val="22"/>
                <w:szCs w:val="22"/>
              </w:rPr>
            </w:pPr>
            <w:r w:rsidRPr="0087093E">
              <w:rPr>
                <w:rFonts w:ascii="Arial" w:hAnsi="Arial" w:cs="Arial"/>
                <w:sz w:val="22"/>
                <w:szCs w:val="22"/>
              </w:rPr>
              <w:t>Autres (précise</w:t>
            </w:r>
            <w:r w:rsidR="000000CB">
              <w:rPr>
                <w:rFonts w:ascii="Arial" w:hAnsi="Arial" w:cs="Arial"/>
                <w:sz w:val="22"/>
                <w:szCs w:val="22"/>
              </w:rPr>
              <w:t>r</w:t>
            </w:r>
            <w:r w:rsidRPr="0087093E">
              <w:rPr>
                <w:rFonts w:ascii="Arial" w:hAnsi="Arial" w:cs="Arial"/>
                <w:sz w:val="22"/>
                <w:szCs w:val="22"/>
              </w:rPr>
              <w:t>)</w:t>
            </w:r>
            <w:r w:rsidR="000000CB">
              <w:rPr>
                <w:rFonts w:ascii="Arial" w:hAnsi="Arial" w:cs="Arial"/>
                <w:sz w:val="22"/>
                <w:szCs w:val="22"/>
              </w:rPr>
              <w:t> </w:t>
            </w:r>
            <w:r w:rsidRPr="0087093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C2B24" w:rsidRPr="0087093E" w:rsidRDefault="007C2B24" w:rsidP="004130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:rsidR="007C2B24" w:rsidRPr="0087093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:rsidR="007C2B24" w:rsidRPr="0087093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:rsidR="007C2B24" w:rsidRPr="0087093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:rsidR="007C2B24" w:rsidRPr="0087093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:rsidR="007C2B24" w:rsidRPr="0087093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:rsidR="007C2B24" w:rsidRPr="0087093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</w:tbl>
    <w:p w:rsidR="007C2B24" w:rsidRDefault="007C2B24" w:rsidP="007C2B24">
      <w:pPr>
        <w:ind w:left="360" w:right="85"/>
        <w:jc w:val="both"/>
        <w:rPr>
          <w:rFonts w:ascii="Calibri" w:hAnsi="Calibri" w:cs="Arial"/>
          <w:sz w:val="22"/>
          <w:szCs w:val="22"/>
        </w:rPr>
      </w:pPr>
    </w:p>
    <w:p w:rsidR="007C2B24" w:rsidRPr="00953186" w:rsidRDefault="007C2B24" w:rsidP="007C2B24">
      <w:pPr>
        <w:ind w:left="360" w:right="85"/>
        <w:jc w:val="both"/>
        <w:rPr>
          <w:rFonts w:ascii="Calibri" w:hAnsi="Calibri" w:cs="Arial"/>
          <w:sz w:val="22"/>
          <w:szCs w:val="22"/>
        </w:rPr>
      </w:pPr>
    </w:p>
    <w:p w:rsidR="007C2B24" w:rsidRPr="0087093E" w:rsidRDefault="007C2B24" w:rsidP="007C2B24">
      <w:pPr>
        <w:numPr>
          <w:ilvl w:val="0"/>
          <w:numId w:val="9"/>
        </w:numPr>
        <w:ind w:right="85"/>
        <w:jc w:val="both"/>
        <w:rPr>
          <w:rFonts w:ascii="Arial" w:hAnsi="Arial" w:cs="Arial"/>
          <w:sz w:val="22"/>
          <w:szCs w:val="22"/>
        </w:rPr>
      </w:pPr>
      <w:r w:rsidRPr="0087093E">
        <w:rPr>
          <w:rFonts w:ascii="Arial" w:hAnsi="Arial" w:cs="Arial"/>
          <w:sz w:val="22"/>
          <w:szCs w:val="22"/>
        </w:rPr>
        <w:t>Les modalités d’organisation de cet accompagnement</w:t>
      </w:r>
    </w:p>
    <w:p w:rsidR="007C2B24" w:rsidRPr="00953186" w:rsidRDefault="007C2B24" w:rsidP="007C2B24">
      <w:pPr>
        <w:ind w:left="360" w:right="85"/>
        <w:jc w:val="both"/>
        <w:rPr>
          <w:rFonts w:ascii="Calibri" w:hAnsi="Calibri" w:cs="Arial"/>
          <w:sz w:val="22"/>
          <w:szCs w:val="22"/>
        </w:rPr>
      </w:pPr>
    </w:p>
    <w:p w:rsidR="007C2B24" w:rsidRPr="00423D8E" w:rsidRDefault="007C2B24" w:rsidP="007C2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5"/>
        <w:jc w:val="both"/>
        <w:rPr>
          <w:rFonts w:ascii="Arial" w:hAnsi="Arial" w:cs="Arial"/>
          <w:sz w:val="22"/>
          <w:szCs w:val="22"/>
        </w:rPr>
      </w:pPr>
      <w:r w:rsidRPr="00423D8E">
        <w:rPr>
          <w:rFonts w:ascii="Arial" w:hAnsi="Arial" w:cs="Arial"/>
          <w:sz w:val="22"/>
          <w:szCs w:val="22"/>
        </w:rPr>
        <w:t>Rythme, activités en groupes, méthode de constitution de ces groupes, quels accompagnants…</w:t>
      </w:r>
    </w:p>
    <w:p w:rsidR="00423D8E" w:rsidRDefault="00423D8E" w:rsidP="007C2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5"/>
        <w:jc w:val="both"/>
        <w:rPr>
          <w:rFonts w:ascii="Calibri" w:hAnsi="Calibri" w:cs="Arial"/>
          <w:sz w:val="22"/>
          <w:szCs w:val="22"/>
        </w:rPr>
      </w:pPr>
    </w:p>
    <w:p w:rsidR="00423D8E" w:rsidRPr="00423D8E" w:rsidRDefault="00423D8E" w:rsidP="0042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after="120"/>
        <w:ind w:right="85"/>
        <w:jc w:val="both"/>
        <w:rPr>
          <w:rFonts w:ascii="Arial" w:hAnsi="Arial" w:cs="Arial"/>
          <w:sz w:val="22"/>
          <w:szCs w:val="22"/>
        </w:rPr>
      </w:pPr>
      <w:r w:rsidRPr="00423D8E">
        <w:rPr>
          <w:rFonts w:ascii="Arial" w:hAnsi="Arial" w:cs="Arial"/>
          <w:sz w:val="22"/>
          <w:szCs w:val="22"/>
        </w:rPr>
        <w:tab/>
      </w:r>
    </w:p>
    <w:p w:rsidR="00423D8E" w:rsidRPr="00423D8E" w:rsidRDefault="00423D8E" w:rsidP="0042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after="120"/>
        <w:ind w:right="85"/>
        <w:jc w:val="both"/>
        <w:rPr>
          <w:rFonts w:ascii="Arial" w:hAnsi="Arial" w:cs="Arial"/>
          <w:sz w:val="22"/>
          <w:szCs w:val="22"/>
        </w:rPr>
      </w:pPr>
      <w:r w:rsidRPr="00423D8E">
        <w:rPr>
          <w:rFonts w:ascii="Arial" w:hAnsi="Arial" w:cs="Arial"/>
          <w:sz w:val="22"/>
          <w:szCs w:val="22"/>
        </w:rPr>
        <w:tab/>
      </w:r>
    </w:p>
    <w:p w:rsidR="00423D8E" w:rsidRPr="00423D8E" w:rsidRDefault="00423D8E" w:rsidP="0042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after="120"/>
        <w:ind w:right="85"/>
        <w:jc w:val="both"/>
        <w:rPr>
          <w:rFonts w:ascii="Arial" w:hAnsi="Arial" w:cs="Arial"/>
          <w:sz w:val="22"/>
          <w:szCs w:val="22"/>
        </w:rPr>
      </w:pPr>
      <w:r w:rsidRPr="00423D8E">
        <w:rPr>
          <w:rFonts w:ascii="Arial" w:hAnsi="Arial" w:cs="Arial"/>
          <w:sz w:val="22"/>
          <w:szCs w:val="22"/>
        </w:rPr>
        <w:tab/>
      </w:r>
    </w:p>
    <w:p w:rsidR="00423D8E" w:rsidRPr="00423D8E" w:rsidRDefault="00423D8E" w:rsidP="0042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after="120"/>
        <w:ind w:right="85"/>
        <w:jc w:val="both"/>
        <w:rPr>
          <w:rFonts w:ascii="Arial" w:hAnsi="Arial" w:cs="Arial"/>
          <w:sz w:val="22"/>
          <w:szCs w:val="22"/>
        </w:rPr>
      </w:pPr>
      <w:r w:rsidRPr="00423D8E">
        <w:rPr>
          <w:rFonts w:ascii="Arial" w:hAnsi="Arial" w:cs="Arial"/>
          <w:sz w:val="22"/>
          <w:szCs w:val="22"/>
        </w:rPr>
        <w:tab/>
      </w:r>
    </w:p>
    <w:p w:rsidR="00423D8E" w:rsidRDefault="00423D8E" w:rsidP="0042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after="120"/>
        <w:ind w:right="85"/>
        <w:jc w:val="both"/>
        <w:rPr>
          <w:rFonts w:ascii="Arial" w:hAnsi="Arial" w:cs="Arial"/>
          <w:sz w:val="22"/>
          <w:szCs w:val="22"/>
        </w:rPr>
      </w:pPr>
      <w:r w:rsidRPr="00423D8E">
        <w:rPr>
          <w:rFonts w:ascii="Arial" w:hAnsi="Arial" w:cs="Arial"/>
          <w:sz w:val="22"/>
          <w:szCs w:val="22"/>
        </w:rPr>
        <w:tab/>
      </w:r>
    </w:p>
    <w:p w:rsidR="000000CB" w:rsidRPr="00423D8E" w:rsidRDefault="000000CB" w:rsidP="0042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after="120"/>
        <w:ind w:right="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C2B24" w:rsidRPr="00953186" w:rsidRDefault="007C2B24" w:rsidP="007C2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5"/>
        <w:jc w:val="both"/>
        <w:rPr>
          <w:rFonts w:ascii="Calibri" w:hAnsi="Calibri" w:cs="Arial"/>
          <w:sz w:val="22"/>
          <w:szCs w:val="22"/>
        </w:rPr>
      </w:pPr>
    </w:p>
    <w:p w:rsidR="007C2B24" w:rsidRPr="00953186" w:rsidRDefault="007C2B24" w:rsidP="007C2B24">
      <w:pPr>
        <w:ind w:right="85"/>
        <w:jc w:val="both"/>
        <w:rPr>
          <w:rFonts w:ascii="Calibri" w:hAnsi="Calibri" w:cs="Arial"/>
          <w:sz w:val="22"/>
          <w:szCs w:val="22"/>
        </w:rPr>
      </w:pPr>
    </w:p>
    <w:p w:rsidR="007C2B24" w:rsidRPr="0087093E" w:rsidRDefault="007C2B24" w:rsidP="007C2B24">
      <w:pPr>
        <w:numPr>
          <w:ilvl w:val="0"/>
          <w:numId w:val="9"/>
        </w:numPr>
        <w:ind w:right="85"/>
        <w:jc w:val="both"/>
        <w:rPr>
          <w:rFonts w:ascii="Arial" w:hAnsi="Arial" w:cs="Arial"/>
          <w:sz w:val="22"/>
          <w:szCs w:val="22"/>
        </w:rPr>
      </w:pPr>
      <w:r w:rsidRPr="0087093E">
        <w:rPr>
          <w:rFonts w:ascii="Arial" w:hAnsi="Arial" w:cs="Arial"/>
          <w:sz w:val="22"/>
          <w:szCs w:val="22"/>
        </w:rPr>
        <w:t>Les modalités de suivi et d’évaluation de cet accompagnement</w:t>
      </w:r>
    </w:p>
    <w:p w:rsidR="007C2B24" w:rsidRPr="00953186" w:rsidRDefault="007C2B24" w:rsidP="007C2B24">
      <w:pPr>
        <w:ind w:right="85"/>
        <w:jc w:val="both"/>
        <w:rPr>
          <w:rFonts w:ascii="Calibri" w:hAnsi="Calibri" w:cs="Arial"/>
          <w:sz w:val="22"/>
          <w:szCs w:val="22"/>
        </w:rPr>
      </w:pPr>
    </w:p>
    <w:p w:rsidR="00533133" w:rsidRDefault="00533133" w:rsidP="00000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ind w:right="85"/>
        <w:jc w:val="both"/>
        <w:rPr>
          <w:rFonts w:ascii="Arial" w:hAnsi="Arial" w:cs="Arial"/>
          <w:sz w:val="22"/>
          <w:szCs w:val="22"/>
        </w:rPr>
      </w:pPr>
    </w:p>
    <w:p w:rsidR="00423D8E" w:rsidRPr="00423D8E" w:rsidRDefault="00423D8E" w:rsidP="0042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after="120"/>
        <w:ind w:right="85"/>
        <w:jc w:val="both"/>
        <w:rPr>
          <w:rFonts w:ascii="Arial" w:hAnsi="Arial" w:cs="Arial"/>
          <w:sz w:val="22"/>
          <w:szCs w:val="22"/>
        </w:rPr>
      </w:pPr>
      <w:r w:rsidRPr="00423D8E">
        <w:rPr>
          <w:rFonts w:ascii="Arial" w:hAnsi="Arial" w:cs="Arial"/>
          <w:sz w:val="22"/>
          <w:szCs w:val="22"/>
        </w:rPr>
        <w:tab/>
      </w:r>
    </w:p>
    <w:p w:rsidR="00423D8E" w:rsidRPr="00423D8E" w:rsidRDefault="00423D8E" w:rsidP="0042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after="120"/>
        <w:ind w:right="85"/>
        <w:jc w:val="both"/>
        <w:rPr>
          <w:rFonts w:ascii="Arial" w:hAnsi="Arial" w:cs="Arial"/>
          <w:sz w:val="22"/>
          <w:szCs w:val="22"/>
        </w:rPr>
      </w:pPr>
      <w:r w:rsidRPr="00423D8E">
        <w:rPr>
          <w:rFonts w:ascii="Arial" w:hAnsi="Arial" w:cs="Arial"/>
          <w:sz w:val="22"/>
          <w:szCs w:val="22"/>
        </w:rPr>
        <w:tab/>
      </w:r>
    </w:p>
    <w:p w:rsidR="00423D8E" w:rsidRPr="00423D8E" w:rsidRDefault="00423D8E" w:rsidP="0042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after="120"/>
        <w:ind w:right="85"/>
        <w:jc w:val="both"/>
        <w:rPr>
          <w:rFonts w:ascii="Arial" w:hAnsi="Arial" w:cs="Arial"/>
          <w:sz w:val="22"/>
          <w:szCs w:val="22"/>
        </w:rPr>
      </w:pPr>
      <w:r w:rsidRPr="00423D8E">
        <w:rPr>
          <w:rFonts w:ascii="Arial" w:hAnsi="Arial" w:cs="Arial"/>
          <w:sz w:val="22"/>
          <w:szCs w:val="22"/>
        </w:rPr>
        <w:tab/>
      </w:r>
    </w:p>
    <w:p w:rsidR="00423D8E" w:rsidRPr="00423D8E" w:rsidRDefault="00423D8E" w:rsidP="0042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after="120"/>
        <w:ind w:right="85"/>
        <w:jc w:val="both"/>
        <w:rPr>
          <w:rFonts w:ascii="Arial" w:hAnsi="Arial" w:cs="Arial"/>
          <w:sz w:val="22"/>
          <w:szCs w:val="22"/>
        </w:rPr>
      </w:pPr>
      <w:r w:rsidRPr="00423D8E">
        <w:rPr>
          <w:rFonts w:ascii="Arial" w:hAnsi="Arial" w:cs="Arial"/>
          <w:sz w:val="22"/>
          <w:szCs w:val="22"/>
        </w:rPr>
        <w:tab/>
      </w:r>
    </w:p>
    <w:p w:rsidR="00423D8E" w:rsidRDefault="00423D8E" w:rsidP="0042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after="120"/>
        <w:ind w:right="85"/>
        <w:jc w:val="both"/>
        <w:rPr>
          <w:rFonts w:ascii="Arial" w:hAnsi="Arial" w:cs="Arial"/>
          <w:sz w:val="22"/>
          <w:szCs w:val="22"/>
        </w:rPr>
      </w:pPr>
      <w:r w:rsidRPr="00423D8E">
        <w:rPr>
          <w:rFonts w:ascii="Arial" w:hAnsi="Arial" w:cs="Arial"/>
          <w:sz w:val="22"/>
          <w:szCs w:val="22"/>
        </w:rPr>
        <w:tab/>
      </w:r>
    </w:p>
    <w:p w:rsidR="000000CB" w:rsidRDefault="000000CB" w:rsidP="0042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after="120"/>
        <w:ind w:right="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33133" w:rsidRPr="00423D8E" w:rsidRDefault="00533133" w:rsidP="00017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ind w:right="85"/>
        <w:jc w:val="both"/>
        <w:rPr>
          <w:rFonts w:ascii="Arial" w:hAnsi="Arial" w:cs="Arial"/>
          <w:sz w:val="22"/>
          <w:szCs w:val="22"/>
        </w:rPr>
      </w:pPr>
    </w:p>
    <w:p w:rsidR="00457206" w:rsidRPr="00953186" w:rsidRDefault="00457206" w:rsidP="00017E9A">
      <w:pPr>
        <w:ind w:right="85"/>
        <w:jc w:val="both"/>
        <w:rPr>
          <w:rFonts w:ascii="Calibri" w:hAnsi="Calibri" w:cs="Arial"/>
          <w:sz w:val="22"/>
          <w:szCs w:val="22"/>
        </w:rPr>
      </w:pPr>
    </w:p>
    <w:p w:rsidR="007C2B24" w:rsidRPr="000000CB" w:rsidRDefault="007C2B24" w:rsidP="000000CB">
      <w:pPr>
        <w:spacing w:before="120" w:after="240"/>
        <w:rPr>
          <w:rFonts w:ascii="Arial" w:hAnsi="Arial" w:cs="Arial"/>
          <w:b/>
          <w:bCs/>
          <w:sz w:val="22"/>
          <w:szCs w:val="22"/>
        </w:rPr>
      </w:pPr>
      <w:r w:rsidRPr="000000CB">
        <w:rPr>
          <w:rFonts w:ascii="Arial" w:hAnsi="Arial" w:cs="Arial"/>
          <w:b/>
          <w:bCs/>
          <w:sz w:val="22"/>
          <w:szCs w:val="22"/>
        </w:rPr>
        <w:t>Transmettre un planning d’activité</w:t>
      </w:r>
      <w:r w:rsidR="000000CB">
        <w:rPr>
          <w:rFonts w:ascii="Arial" w:hAnsi="Arial" w:cs="Arial"/>
          <w:b/>
          <w:bCs/>
          <w:sz w:val="22"/>
          <w:szCs w:val="22"/>
        </w:rPr>
        <w:t> </w:t>
      </w:r>
      <w:r w:rsidR="00CB0C5D">
        <w:rPr>
          <w:rFonts w:ascii="Arial" w:hAnsi="Arial" w:cs="Arial"/>
          <w:b/>
          <w:bCs/>
          <w:sz w:val="22"/>
          <w:szCs w:val="22"/>
        </w:rPr>
        <w:t>prévisionnel</w:t>
      </w:r>
      <w:r w:rsidR="00E36399">
        <w:rPr>
          <w:rFonts w:ascii="Arial" w:hAnsi="Arial" w:cs="Arial"/>
          <w:b/>
          <w:bCs/>
          <w:sz w:val="22"/>
          <w:szCs w:val="22"/>
        </w:rPr>
        <w:t>le</w:t>
      </w:r>
      <w:r w:rsidR="00CB0C5D">
        <w:rPr>
          <w:rFonts w:ascii="Arial" w:hAnsi="Arial" w:cs="Arial"/>
          <w:b/>
          <w:bCs/>
          <w:sz w:val="22"/>
          <w:szCs w:val="22"/>
        </w:rPr>
        <w:t xml:space="preserve"> </w:t>
      </w:r>
      <w:r w:rsidR="000000CB">
        <w:rPr>
          <w:rFonts w:ascii="Arial" w:hAnsi="Arial" w:cs="Arial"/>
          <w:b/>
          <w:bCs/>
          <w:sz w:val="22"/>
          <w:szCs w:val="22"/>
        </w:rPr>
        <w:t>:</w:t>
      </w:r>
    </w:p>
    <w:p w:rsidR="00566337" w:rsidRPr="00851EAA" w:rsidRDefault="00566337" w:rsidP="00457206">
      <w:pPr>
        <w:tabs>
          <w:tab w:val="left" w:pos="540"/>
          <w:tab w:val="right" w:leader="dot" w:pos="9072"/>
        </w:tabs>
        <w:rPr>
          <w:rFonts w:ascii="Arial" w:hAnsi="Arial" w:cs="Arial"/>
          <w:sz w:val="22"/>
          <w:szCs w:val="22"/>
        </w:rPr>
      </w:pPr>
      <w:r w:rsidRPr="00851EAA">
        <w:rPr>
          <w:rFonts w:ascii="Arial" w:hAnsi="Arial" w:cs="Arial"/>
          <w:sz w:val="22"/>
          <w:szCs w:val="22"/>
        </w:rPr>
        <w:t>Modalités de prescription des activités</w:t>
      </w:r>
      <w:r w:rsidR="0087093E">
        <w:rPr>
          <w:rFonts w:ascii="Arial" w:hAnsi="Arial" w:cs="Arial"/>
          <w:sz w:val="22"/>
          <w:szCs w:val="22"/>
        </w:rPr>
        <w:t> :</w:t>
      </w:r>
      <w:r w:rsidRPr="00851EAA">
        <w:rPr>
          <w:rFonts w:ascii="Arial" w:hAnsi="Arial" w:cs="Arial"/>
          <w:sz w:val="22"/>
          <w:szCs w:val="22"/>
        </w:rPr>
        <w:tab/>
      </w:r>
      <w:r w:rsidRPr="00851EAA">
        <w:rPr>
          <w:rFonts w:ascii="Arial" w:hAnsi="Arial" w:cs="Arial"/>
          <w:sz w:val="22"/>
          <w:szCs w:val="22"/>
        </w:rPr>
        <w:tab/>
      </w:r>
    </w:p>
    <w:p w:rsidR="00566337" w:rsidRPr="00851EAA" w:rsidRDefault="00566337" w:rsidP="00423D8E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 w:rsidRPr="00851EAA">
        <w:rPr>
          <w:rFonts w:ascii="Arial" w:hAnsi="Arial" w:cs="Arial"/>
          <w:sz w:val="22"/>
          <w:szCs w:val="22"/>
        </w:rPr>
        <w:tab/>
      </w:r>
      <w:r w:rsidRPr="00851EAA">
        <w:rPr>
          <w:rFonts w:ascii="Arial" w:hAnsi="Arial" w:cs="Arial"/>
          <w:sz w:val="22"/>
          <w:szCs w:val="22"/>
        </w:rPr>
        <w:tab/>
      </w:r>
    </w:p>
    <w:p w:rsidR="00D206D3" w:rsidRPr="00851EAA" w:rsidRDefault="007C2B24" w:rsidP="00941DFC">
      <w:pPr>
        <w:tabs>
          <w:tab w:val="left" w:pos="468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Existence d’un projet d’animation spécifique : </w:t>
      </w:r>
      <w:r w:rsidRPr="00851EAA">
        <w:rPr>
          <w:rFonts w:ascii="Arial" w:hAnsi="Arial" w:cs="Arial"/>
          <w:sz w:val="22"/>
          <w:szCs w:val="22"/>
        </w:rPr>
        <w:t xml:space="preserve">oui </w:t>
      </w:r>
      <w:r w:rsidRPr="00851EAA">
        <w:rPr>
          <w:rFonts w:ascii="Arial" w:hAnsi="Arial" w:cs="Arial"/>
          <w:sz w:val="22"/>
          <w:szCs w:val="22"/>
        </w:rPr>
        <w:sym w:font="Wingdings" w:char="F072"/>
      </w:r>
      <w:r>
        <w:rPr>
          <w:rFonts w:ascii="Arial" w:hAnsi="Arial" w:cs="Arial"/>
          <w:sz w:val="22"/>
          <w:szCs w:val="22"/>
        </w:rPr>
        <w:t xml:space="preserve">  </w:t>
      </w:r>
      <w:r w:rsidRPr="00851EAA">
        <w:rPr>
          <w:rFonts w:ascii="Arial" w:hAnsi="Arial" w:cs="Arial"/>
          <w:sz w:val="22"/>
          <w:szCs w:val="22"/>
        </w:rPr>
        <w:t xml:space="preserve">non </w:t>
      </w:r>
      <w:r w:rsidRPr="00851EAA">
        <w:rPr>
          <w:rFonts w:ascii="Arial" w:hAnsi="Arial" w:cs="Arial"/>
          <w:sz w:val="22"/>
          <w:szCs w:val="22"/>
        </w:rPr>
        <w:sym w:font="Wingdings" w:char="F072"/>
      </w:r>
    </w:p>
    <w:p w:rsidR="00566337" w:rsidRPr="00851EAA" w:rsidRDefault="009D19BD" w:rsidP="00941DFC">
      <w:pPr>
        <w:tabs>
          <w:tab w:val="left" w:pos="468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51EAA">
        <w:rPr>
          <w:rFonts w:ascii="Arial" w:hAnsi="Arial" w:cs="Arial"/>
          <w:sz w:val="22"/>
          <w:szCs w:val="22"/>
        </w:rPr>
        <w:t xml:space="preserve">Inscription de l’accompagnement de vie et de soins en </w:t>
      </w:r>
      <w:r w:rsidR="00636C75">
        <w:rPr>
          <w:rFonts w:ascii="Arial" w:hAnsi="Arial" w:cs="Arial"/>
          <w:sz w:val="22"/>
          <w:szCs w:val="22"/>
        </w:rPr>
        <w:t>UHR</w:t>
      </w:r>
      <w:r w:rsidRPr="00851EAA">
        <w:rPr>
          <w:rFonts w:ascii="Arial" w:hAnsi="Arial" w:cs="Arial"/>
          <w:sz w:val="22"/>
          <w:szCs w:val="22"/>
        </w:rPr>
        <w:t xml:space="preserve"> </w:t>
      </w:r>
      <w:r w:rsidR="00F710F3" w:rsidRPr="00851EAA">
        <w:rPr>
          <w:rFonts w:ascii="Arial" w:hAnsi="Arial" w:cs="Arial"/>
          <w:sz w:val="22"/>
          <w:szCs w:val="22"/>
        </w:rPr>
        <w:t xml:space="preserve">dans le projet </w:t>
      </w:r>
      <w:r w:rsidR="00E36399">
        <w:rPr>
          <w:rFonts w:ascii="Arial" w:hAnsi="Arial" w:cs="Arial"/>
          <w:sz w:val="22"/>
          <w:szCs w:val="22"/>
        </w:rPr>
        <w:t xml:space="preserve">d’accompagnement </w:t>
      </w:r>
      <w:r w:rsidR="00C1506F">
        <w:rPr>
          <w:rFonts w:ascii="Arial" w:hAnsi="Arial" w:cs="Arial"/>
          <w:sz w:val="22"/>
          <w:szCs w:val="22"/>
        </w:rPr>
        <w:t xml:space="preserve"> individualisé</w:t>
      </w:r>
      <w:r w:rsidRPr="00851EAA">
        <w:rPr>
          <w:rFonts w:ascii="Arial" w:hAnsi="Arial" w:cs="Arial"/>
          <w:sz w:val="22"/>
          <w:szCs w:val="22"/>
        </w:rPr>
        <w:t> :</w:t>
      </w:r>
      <w:r w:rsidR="0087093E">
        <w:rPr>
          <w:rFonts w:ascii="Arial" w:hAnsi="Arial" w:cs="Arial"/>
          <w:sz w:val="22"/>
          <w:szCs w:val="22"/>
        </w:rPr>
        <w:t xml:space="preserve"> </w:t>
      </w:r>
      <w:r w:rsidRPr="00851EAA">
        <w:rPr>
          <w:rFonts w:ascii="Arial" w:hAnsi="Arial" w:cs="Arial"/>
          <w:sz w:val="22"/>
          <w:szCs w:val="22"/>
        </w:rPr>
        <w:t xml:space="preserve">oui </w:t>
      </w:r>
      <w:r w:rsidRPr="00851EAA">
        <w:rPr>
          <w:rFonts w:ascii="Arial" w:hAnsi="Arial" w:cs="Arial"/>
          <w:sz w:val="22"/>
          <w:szCs w:val="22"/>
        </w:rPr>
        <w:sym w:font="Wingdings" w:char="F072"/>
      </w:r>
      <w:r w:rsidR="00020FF0">
        <w:rPr>
          <w:rFonts w:ascii="Arial" w:hAnsi="Arial" w:cs="Arial"/>
          <w:sz w:val="22"/>
          <w:szCs w:val="22"/>
        </w:rPr>
        <w:t xml:space="preserve">  </w:t>
      </w:r>
      <w:r w:rsidRPr="00851EAA">
        <w:rPr>
          <w:rFonts w:ascii="Arial" w:hAnsi="Arial" w:cs="Arial"/>
          <w:sz w:val="22"/>
          <w:szCs w:val="22"/>
        </w:rPr>
        <w:t xml:space="preserve">non </w:t>
      </w:r>
      <w:r w:rsidRPr="00851EAA">
        <w:rPr>
          <w:rFonts w:ascii="Arial" w:hAnsi="Arial" w:cs="Arial"/>
          <w:sz w:val="22"/>
          <w:szCs w:val="22"/>
        </w:rPr>
        <w:sym w:font="Wingdings" w:char="F072"/>
      </w:r>
    </w:p>
    <w:p w:rsidR="009D19BD" w:rsidRPr="00851EAA" w:rsidRDefault="00C1506F" w:rsidP="00941DFC">
      <w:pPr>
        <w:tabs>
          <w:tab w:val="left" w:pos="4680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Formalisation</w:t>
      </w:r>
      <w:r w:rsidR="00E468B3" w:rsidRPr="00851EAA">
        <w:rPr>
          <w:rFonts w:ascii="Arial" w:hAnsi="Arial" w:cs="Arial"/>
          <w:sz w:val="22"/>
          <w:szCs w:val="22"/>
        </w:rPr>
        <w:t> </w:t>
      </w:r>
      <w:r w:rsidR="00ED4E74">
        <w:rPr>
          <w:rFonts w:ascii="Arial" w:hAnsi="Arial" w:cs="Arial"/>
          <w:sz w:val="22"/>
          <w:szCs w:val="22"/>
        </w:rPr>
        <w:t>du projet de vie</w:t>
      </w:r>
      <w:r w:rsidR="00E36399">
        <w:rPr>
          <w:rFonts w:ascii="Arial" w:hAnsi="Arial" w:cs="Arial"/>
          <w:sz w:val="22"/>
          <w:szCs w:val="22"/>
        </w:rPr>
        <w:t xml:space="preserve"> / projet d’accompagnement</w:t>
      </w:r>
      <w:r w:rsidR="00ED4E74">
        <w:rPr>
          <w:rFonts w:ascii="Arial" w:hAnsi="Arial" w:cs="Arial"/>
          <w:sz w:val="22"/>
          <w:szCs w:val="22"/>
        </w:rPr>
        <w:t xml:space="preserve"> </w:t>
      </w:r>
      <w:r w:rsidR="00E468B3" w:rsidRPr="00851EAA">
        <w:rPr>
          <w:rFonts w:ascii="Arial" w:hAnsi="Arial" w:cs="Arial"/>
          <w:sz w:val="22"/>
          <w:szCs w:val="22"/>
        </w:rPr>
        <w:t>:</w:t>
      </w:r>
      <w:r w:rsidR="009D19BD" w:rsidRPr="00851EAA">
        <w:rPr>
          <w:rFonts w:ascii="Arial" w:hAnsi="Arial" w:cs="Arial"/>
          <w:sz w:val="22"/>
          <w:szCs w:val="22"/>
        </w:rPr>
        <w:t xml:space="preserve"> oui </w:t>
      </w:r>
      <w:r w:rsidR="009D19BD" w:rsidRPr="00851EAA">
        <w:rPr>
          <w:rFonts w:ascii="Arial" w:hAnsi="Arial" w:cs="Arial"/>
          <w:sz w:val="22"/>
          <w:szCs w:val="22"/>
        </w:rPr>
        <w:sym w:font="Wingdings" w:char="F072"/>
      </w:r>
      <w:r w:rsidR="00020FF0">
        <w:rPr>
          <w:rFonts w:ascii="Arial" w:hAnsi="Arial" w:cs="Arial"/>
          <w:sz w:val="22"/>
          <w:szCs w:val="22"/>
        </w:rPr>
        <w:t xml:space="preserve">  </w:t>
      </w:r>
      <w:r w:rsidR="009D19BD" w:rsidRPr="00851EAA">
        <w:rPr>
          <w:rFonts w:ascii="Arial" w:hAnsi="Arial" w:cs="Arial"/>
          <w:sz w:val="22"/>
          <w:szCs w:val="22"/>
        </w:rPr>
        <w:t xml:space="preserve">non </w:t>
      </w:r>
      <w:r w:rsidR="009D19BD" w:rsidRPr="00851EAA">
        <w:rPr>
          <w:rFonts w:ascii="Arial" w:hAnsi="Arial" w:cs="Arial"/>
          <w:sz w:val="22"/>
          <w:szCs w:val="22"/>
        </w:rPr>
        <w:sym w:font="Wingdings" w:char="F072"/>
      </w:r>
    </w:p>
    <w:p w:rsidR="00566337" w:rsidRPr="00851EAA" w:rsidRDefault="00ED4E74" w:rsidP="00423D8E">
      <w:pPr>
        <w:tabs>
          <w:tab w:val="left" w:pos="540"/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oui, préciser</w:t>
      </w:r>
      <w:r w:rsidR="00020FF0">
        <w:rPr>
          <w:rFonts w:ascii="Arial" w:hAnsi="Arial" w:cs="Arial"/>
          <w:sz w:val="22"/>
          <w:szCs w:val="22"/>
        </w:rPr>
        <w:t> :</w:t>
      </w:r>
      <w:r w:rsidR="00566337" w:rsidRPr="00851EAA">
        <w:rPr>
          <w:rFonts w:ascii="Arial" w:hAnsi="Arial" w:cs="Arial"/>
          <w:sz w:val="22"/>
          <w:szCs w:val="22"/>
        </w:rPr>
        <w:tab/>
      </w:r>
      <w:r w:rsidR="00566337" w:rsidRPr="00851EAA">
        <w:rPr>
          <w:rFonts w:ascii="Arial" w:hAnsi="Arial" w:cs="Arial"/>
          <w:sz w:val="22"/>
          <w:szCs w:val="22"/>
        </w:rPr>
        <w:tab/>
      </w:r>
    </w:p>
    <w:p w:rsidR="00566337" w:rsidRPr="00851EAA" w:rsidRDefault="00566337" w:rsidP="0087093E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 w:rsidRPr="00851EAA">
        <w:rPr>
          <w:rFonts w:ascii="Arial" w:hAnsi="Arial" w:cs="Arial"/>
          <w:sz w:val="22"/>
          <w:szCs w:val="22"/>
        </w:rPr>
        <w:tab/>
      </w:r>
      <w:r w:rsidRPr="00851EAA">
        <w:rPr>
          <w:rFonts w:ascii="Arial" w:hAnsi="Arial" w:cs="Arial"/>
          <w:sz w:val="22"/>
          <w:szCs w:val="22"/>
        </w:rPr>
        <w:tab/>
      </w:r>
    </w:p>
    <w:p w:rsidR="0087093E" w:rsidRDefault="006D15C3" w:rsidP="0087093E">
      <w:pPr>
        <w:tabs>
          <w:tab w:val="left" w:pos="540"/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Lien avec les familles : </w:t>
      </w:r>
      <w:r w:rsidR="00E468B3" w:rsidRPr="00851EAA">
        <w:rPr>
          <w:rFonts w:ascii="Arial" w:hAnsi="Arial" w:cs="Arial"/>
          <w:sz w:val="22"/>
          <w:szCs w:val="22"/>
        </w:rPr>
        <w:tab/>
      </w:r>
    </w:p>
    <w:p w:rsidR="006D15C3" w:rsidRPr="00851EAA" w:rsidRDefault="0087093E" w:rsidP="0087093E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D15C3" w:rsidRPr="00851EAA">
        <w:rPr>
          <w:rFonts w:ascii="Arial" w:hAnsi="Arial" w:cs="Arial"/>
          <w:sz w:val="22"/>
          <w:szCs w:val="22"/>
        </w:rPr>
        <w:tab/>
      </w:r>
    </w:p>
    <w:p w:rsidR="00C93FFC" w:rsidRPr="00851EAA" w:rsidRDefault="00C93FFC" w:rsidP="00017E9A">
      <w:pPr>
        <w:tabs>
          <w:tab w:val="left" w:pos="540"/>
          <w:tab w:val="right" w:leader="dot" w:pos="9072"/>
        </w:tabs>
        <w:spacing w:before="120" w:after="240"/>
        <w:rPr>
          <w:rFonts w:ascii="Arial" w:hAnsi="Arial" w:cs="Arial"/>
          <w:sz w:val="22"/>
          <w:szCs w:val="22"/>
        </w:rPr>
      </w:pPr>
      <w:r w:rsidRPr="000000CB">
        <w:rPr>
          <w:rFonts w:ascii="Arial" w:hAnsi="Arial" w:cs="Arial"/>
          <w:b/>
          <w:bCs/>
          <w:sz w:val="22"/>
          <w:szCs w:val="22"/>
        </w:rPr>
        <w:t>Localisation géographique </w:t>
      </w:r>
      <w:r w:rsidR="0071347E" w:rsidRPr="000000CB">
        <w:rPr>
          <w:rFonts w:ascii="Arial" w:hAnsi="Arial" w:cs="Arial"/>
          <w:b/>
          <w:bCs/>
          <w:sz w:val="22"/>
          <w:szCs w:val="22"/>
        </w:rPr>
        <w:t>:</w:t>
      </w:r>
      <w:r w:rsidR="0071347E">
        <w:rPr>
          <w:rFonts w:ascii="Arial" w:hAnsi="Arial" w:cs="Arial"/>
          <w:sz w:val="22"/>
          <w:szCs w:val="22"/>
        </w:rPr>
        <w:t xml:space="preserve"> </w:t>
      </w:r>
      <w:r w:rsidR="00312EEA" w:rsidRPr="00312EEA">
        <w:rPr>
          <w:rFonts w:ascii="Arial" w:hAnsi="Arial" w:cs="Arial"/>
          <w:sz w:val="22"/>
          <w:szCs w:val="22"/>
          <w:highlight w:val="lightGray"/>
        </w:rPr>
        <w:t>joindre un plan détaillé de l’UHR</w:t>
      </w:r>
    </w:p>
    <w:p w:rsidR="00EB3615" w:rsidRDefault="00EB3615" w:rsidP="000000CB">
      <w:pPr>
        <w:spacing w:after="120"/>
        <w:rPr>
          <w:rFonts w:ascii="Arial" w:hAnsi="Arial" w:cs="Arial"/>
          <w:sz w:val="22"/>
          <w:szCs w:val="22"/>
        </w:rPr>
      </w:pPr>
      <w:r w:rsidRPr="00851EAA">
        <w:rPr>
          <w:rFonts w:ascii="Arial" w:hAnsi="Arial" w:cs="Arial"/>
          <w:sz w:val="22"/>
          <w:szCs w:val="22"/>
        </w:rPr>
        <w:t>Individualisation </w:t>
      </w:r>
      <w:r w:rsidR="00C93FFC" w:rsidRPr="00851EAA">
        <w:rPr>
          <w:rFonts w:ascii="Arial" w:hAnsi="Arial" w:cs="Arial"/>
          <w:sz w:val="22"/>
          <w:szCs w:val="22"/>
        </w:rPr>
        <w:t>d</w:t>
      </w:r>
      <w:r w:rsidR="000F63A9" w:rsidRPr="00851EAA">
        <w:rPr>
          <w:rFonts w:ascii="Arial" w:hAnsi="Arial" w:cs="Arial"/>
          <w:sz w:val="22"/>
          <w:szCs w:val="22"/>
        </w:rPr>
        <w:t xml:space="preserve">’une </w:t>
      </w:r>
      <w:r w:rsidR="00C93FFC" w:rsidRPr="00851EAA">
        <w:rPr>
          <w:rFonts w:ascii="Arial" w:hAnsi="Arial" w:cs="Arial"/>
          <w:sz w:val="22"/>
          <w:szCs w:val="22"/>
        </w:rPr>
        <w:t xml:space="preserve">unité </w:t>
      </w:r>
      <w:r w:rsidRPr="00851EAA">
        <w:rPr>
          <w:rFonts w:ascii="Arial" w:hAnsi="Arial" w:cs="Arial"/>
          <w:sz w:val="22"/>
          <w:szCs w:val="22"/>
        </w:rPr>
        <w:t>:</w:t>
      </w:r>
      <w:r w:rsidR="00E23A19">
        <w:rPr>
          <w:rFonts w:ascii="Arial" w:hAnsi="Arial" w:cs="Arial"/>
          <w:sz w:val="22"/>
          <w:szCs w:val="22"/>
        </w:rPr>
        <w:t xml:space="preserve"> </w:t>
      </w:r>
      <w:r w:rsidRPr="00851EAA">
        <w:rPr>
          <w:rFonts w:ascii="Arial" w:hAnsi="Arial" w:cs="Arial"/>
          <w:sz w:val="22"/>
          <w:szCs w:val="22"/>
        </w:rPr>
        <w:t xml:space="preserve">oui </w:t>
      </w:r>
      <w:r w:rsidRPr="00851EAA">
        <w:rPr>
          <w:rFonts w:ascii="Arial" w:hAnsi="Arial" w:cs="Arial"/>
          <w:sz w:val="22"/>
          <w:szCs w:val="22"/>
        </w:rPr>
        <w:sym w:font="Wingdings" w:char="F072"/>
      </w:r>
      <w:r w:rsidR="0048522F">
        <w:rPr>
          <w:rFonts w:ascii="Arial" w:hAnsi="Arial" w:cs="Arial"/>
          <w:sz w:val="22"/>
          <w:szCs w:val="22"/>
        </w:rPr>
        <w:t xml:space="preserve">  </w:t>
      </w:r>
      <w:r w:rsidRPr="00851EAA">
        <w:rPr>
          <w:rFonts w:ascii="Arial" w:hAnsi="Arial" w:cs="Arial"/>
          <w:sz w:val="22"/>
          <w:szCs w:val="22"/>
        </w:rPr>
        <w:t xml:space="preserve">non </w:t>
      </w:r>
      <w:r w:rsidRPr="00851EAA">
        <w:rPr>
          <w:rFonts w:ascii="Arial" w:hAnsi="Arial" w:cs="Arial"/>
          <w:sz w:val="22"/>
          <w:szCs w:val="22"/>
        </w:rPr>
        <w:sym w:font="Wingdings" w:char="F072"/>
      </w:r>
      <w:r w:rsidRPr="00851EAA">
        <w:rPr>
          <w:rFonts w:ascii="Arial" w:hAnsi="Arial" w:cs="Arial"/>
          <w:sz w:val="22"/>
          <w:szCs w:val="22"/>
        </w:rPr>
        <w:tab/>
      </w:r>
    </w:p>
    <w:p w:rsidR="000000CB" w:rsidRDefault="000000CB" w:rsidP="000000CB">
      <w:pPr>
        <w:spacing w:after="120"/>
        <w:rPr>
          <w:rFonts w:ascii="Arial" w:hAnsi="Arial" w:cs="Arial"/>
          <w:sz w:val="22"/>
          <w:szCs w:val="22"/>
        </w:rPr>
      </w:pPr>
    </w:p>
    <w:p w:rsidR="0087093E" w:rsidRPr="008A7CDA" w:rsidRDefault="008A7CDA" w:rsidP="008A7CDA">
      <w:pPr>
        <w:spacing w:after="120"/>
        <w:rPr>
          <w:rFonts w:ascii="Arial" w:hAnsi="Arial" w:cs="Arial"/>
          <w:b/>
          <w:color w:val="1F497D"/>
          <w:sz w:val="22"/>
          <w:szCs w:val="22"/>
        </w:rPr>
      </w:pPr>
      <w:r w:rsidRPr="008A7CDA">
        <w:rPr>
          <w:rFonts w:ascii="Arial" w:hAnsi="Arial" w:cs="Arial"/>
          <w:b/>
          <w:color w:val="1F497D"/>
          <w:sz w:val="22"/>
          <w:szCs w:val="22"/>
        </w:rPr>
        <w:t>*</w:t>
      </w:r>
      <w:r w:rsidR="00226B70" w:rsidRPr="008A7CDA">
        <w:rPr>
          <w:rFonts w:ascii="Arial" w:hAnsi="Arial" w:cs="Arial"/>
          <w:b/>
          <w:color w:val="1F497D"/>
          <w:sz w:val="22"/>
          <w:szCs w:val="22"/>
        </w:rPr>
        <w:t>Description d</w:t>
      </w:r>
      <w:r w:rsidR="009D17B9" w:rsidRPr="008A7CDA">
        <w:rPr>
          <w:rFonts w:ascii="Arial" w:hAnsi="Arial" w:cs="Arial"/>
          <w:b/>
          <w:color w:val="1F497D"/>
          <w:sz w:val="22"/>
          <w:szCs w:val="22"/>
        </w:rPr>
        <w:t>e l’UHR</w:t>
      </w:r>
      <w:r w:rsidR="00226B70" w:rsidRPr="008A7CDA">
        <w:rPr>
          <w:rFonts w:ascii="Arial" w:hAnsi="Arial" w:cs="Arial"/>
          <w:b/>
          <w:color w:val="1F497D"/>
          <w:sz w:val="22"/>
          <w:szCs w:val="22"/>
        </w:rPr>
        <w:t xml:space="preserve">  </w:t>
      </w:r>
    </w:p>
    <w:p w:rsidR="0030591E" w:rsidRPr="00E23A19" w:rsidRDefault="00FF21CD" w:rsidP="00E23A19">
      <w:pPr>
        <w:tabs>
          <w:tab w:val="left" w:pos="540"/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 w:rsidRPr="0087093E">
        <w:rPr>
          <w:rFonts w:ascii="Arial" w:hAnsi="Arial" w:cs="Arial"/>
          <w:sz w:val="22"/>
          <w:szCs w:val="22"/>
        </w:rPr>
        <w:t>Modalités de sécurisation :</w:t>
      </w:r>
      <w:r w:rsidR="00E23A19">
        <w:rPr>
          <w:rFonts w:ascii="Arial" w:hAnsi="Arial" w:cs="Arial"/>
          <w:sz w:val="22"/>
          <w:szCs w:val="22"/>
        </w:rPr>
        <w:tab/>
      </w:r>
      <w:r w:rsidR="0030591E" w:rsidRPr="0087093E">
        <w:rPr>
          <w:rFonts w:ascii="Arial" w:hAnsi="Arial" w:cs="Arial"/>
          <w:sz w:val="22"/>
          <w:szCs w:val="22"/>
        </w:rPr>
        <w:tab/>
      </w:r>
    </w:p>
    <w:p w:rsidR="00B6745D" w:rsidRDefault="00B6745D" w:rsidP="0087093E">
      <w:pPr>
        <w:tabs>
          <w:tab w:val="right" w:leader="dot" w:pos="9072"/>
        </w:tabs>
        <w:spacing w:before="12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 chambres individuelles</w:t>
      </w:r>
      <w:r w:rsidR="00CB0C5D">
        <w:rPr>
          <w:rFonts w:ascii="Arial" w:hAnsi="Arial" w:cs="Arial"/>
          <w:sz w:val="22"/>
          <w:szCs w:val="22"/>
        </w:rPr>
        <w:t xml:space="preserve"> équipées d’une salle d’eau</w:t>
      </w:r>
      <w:r>
        <w:rPr>
          <w:rFonts w:ascii="Arial" w:hAnsi="Arial" w:cs="Arial"/>
          <w:sz w:val="22"/>
          <w:szCs w:val="22"/>
        </w:rPr>
        <w:t> :</w:t>
      </w:r>
      <w:r w:rsidR="005E3526">
        <w:rPr>
          <w:rFonts w:ascii="Arial" w:hAnsi="Arial" w:cs="Arial"/>
          <w:sz w:val="22"/>
          <w:szCs w:val="22"/>
        </w:rPr>
        <w:t xml:space="preserve"> </w:t>
      </w:r>
      <w:r w:rsidRPr="00851EAA">
        <w:rPr>
          <w:rFonts w:ascii="Arial" w:hAnsi="Arial" w:cs="Arial"/>
          <w:sz w:val="22"/>
          <w:szCs w:val="22"/>
        </w:rPr>
        <w:t>I_I_I</w:t>
      </w:r>
    </w:p>
    <w:p w:rsidR="009D17B9" w:rsidRDefault="009D17B9" w:rsidP="0087093E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Existence d’espaces </w:t>
      </w:r>
      <w:r w:rsidR="00B6745D">
        <w:rPr>
          <w:rFonts w:ascii="Arial" w:hAnsi="Arial" w:cs="Arial"/>
          <w:b/>
          <w:bCs/>
          <w:sz w:val="22"/>
          <w:szCs w:val="22"/>
        </w:rPr>
        <w:t>identifi</w:t>
      </w:r>
      <w:r>
        <w:rPr>
          <w:rFonts w:ascii="Arial" w:hAnsi="Arial" w:cs="Arial"/>
          <w:b/>
          <w:bCs/>
          <w:sz w:val="22"/>
          <w:szCs w:val="22"/>
        </w:rPr>
        <w:t xml:space="preserve">és 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:rsidR="009D17B9" w:rsidRPr="00851EAA" w:rsidRDefault="005E3526" w:rsidP="005E3526">
      <w:pPr>
        <w:tabs>
          <w:tab w:val="left" w:pos="567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D17B9">
        <w:rPr>
          <w:rFonts w:ascii="Arial" w:hAnsi="Arial" w:cs="Arial"/>
          <w:sz w:val="22"/>
          <w:szCs w:val="22"/>
        </w:rPr>
        <w:t>De convivialité et de soins 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D17B9" w:rsidRPr="00851EAA">
        <w:rPr>
          <w:rFonts w:ascii="Arial" w:hAnsi="Arial" w:cs="Arial"/>
          <w:sz w:val="22"/>
          <w:szCs w:val="22"/>
        </w:rPr>
        <w:t xml:space="preserve">oui </w:t>
      </w:r>
      <w:r w:rsidR="009D17B9" w:rsidRPr="00851EAA">
        <w:rPr>
          <w:rFonts w:ascii="Arial" w:hAnsi="Arial" w:cs="Arial"/>
          <w:sz w:val="22"/>
          <w:szCs w:val="22"/>
        </w:rPr>
        <w:sym w:font="Wingdings" w:char="F072"/>
      </w:r>
      <w:r w:rsidR="009D17B9" w:rsidRPr="00851EAA">
        <w:rPr>
          <w:rFonts w:ascii="Arial" w:hAnsi="Arial" w:cs="Arial"/>
          <w:sz w:val="22"/>
          <w:szCs w:val="22"/>
        </w:rPr>
        <w:tab/>
      </w:r>
      <w:r w:rsidR="009D17B9" w:rsidRPr="00851EAA">
        <w:rPr>
          <w:rFonts w:ascii="Arial" w:hAnsi="Arial" w:cs="Arial"/>
          <w:sz w:val="22"/>
          <w:szCs w:val="22"/>
        </w:rPr>
        <w:tab/>
        <w:t xml:space="preserve">non </w:t>
      </w:r>
      <w:r w:rsidR="009D17B9" w:rsidRPr="00851EAA">
        <w:rPr>
          <w:rFonts w:ascii="Arial" w:hAnsi="Arial" w:cs="Arial"/>
          <w:sz w:val="22"/>
          <w:szCs w:val="22"/>
        </w:rPr>
        <w:sym w:font="Wingdings" w:char="F072"/>
      </w:r>
    </w:p>
    <w:p w:rsidR="009D17B9" w:rsidRPr="00851EAA" w:rsidRDefault="005E3526" w:rsidP="005E3526">
      <w:pPr>
        <w:tabs>
          <w:tab w:val="left" w:pos="567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D17B9">
        <w:rPr>
          <w:rFonts w:ascii="Arial" w:hAnsi="Arial" w:cs="Arial"/>
          <w:sz w:val="22"/>
          <w:szCs w:val="22"/>
        </w:rPr>
        <w:t>Activités et soins</w:t>
      </w:r>
      <w:r w:rsidR="00CF7DA1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D17B9" w:rsidRPr="00851EAA">
        <w:rPr>
          <w:rFonts w:ascii="Arial" w:hAnsi="Arial" w:cs="Arial"/>
          <w:sz w:val="22"/>
          <w:szCs w:val="22"/>
        </w:rPr>
        <w:t xml:space="preserve">oui </w:t>
      </w:r>
      <w:r w:rsidR="009D17B9" w:rsidRPr="00851EAA">
        <w:rPr>
          <w:rFonts w:ascii="Arial" w:hAnsi="Arial" w:cs="Arial"/>
          <w:sz w:val="22"/>
          <w:szCs w:val="22"/>
        </w:rPr>
        <w:sym w:font="Wingdings" w:char="F072"/>
      </w:r>
      <w:r w:rsidR="009D17B9" w:rsidRPr="00851EAA">
        <w:rPr>
          <w:rFonts w:ascii="Arial" w:hAnsi="Arial" w:cs="Arial"/>
          <w:sz w:val="22"/>
          <w:szCs w:val="22"/>
        </w:rPr>
        <w:tab/>
      </w:r>
      <w:r w:rsidR="009D17B9" w:rsidRPr="00851EAA">
        <w:rPr>
          <w:rFonts w:ascii="Arial" w:hAnsi="Arial" w:cs="Arial"/>
          <w:sz w:val="22"/>
          <w:szCs w:val="22"/>
        </w:rPr>
        <w:tab/>
        <w:t xml:space="preserve">non </w:t>
      </w:r>
      <w:r w:rsidR="009D17B9" w:rsidRPr="00851EAA">
        <w:rPr>
          <w:rFonts w:ascii="Arial" w:hAnsi="Arial" w:cs="Arial"/>
          <w:sz w:val="22"/>
          <w:szCs w:val="22"/>
        </w:rPr>
        <w:sym w:font="Wingdings" w:char="F072"/>
      </w:r>
    </w:p>
    <w:p w:rsidR="009D17B9" w:rsidRPr="00851EAA" w:rsidRDefault="005E3526" w:rsidP="005E3526">
      <w:pPr>
        <w:tabs>
          <w:tab w:val="left" w:pos="567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D17B9">
        <w:rPr>
          <w:rFonts w:ascii="Arial" w:hAnsi="Arial" w:cs="Arial"/>
          <w:sz w:val="22"/>
          <w:szCs w:val="22"/>
        </w:rPr>
        <w:t>Commun d</w:t>
      </w:r>
      <w:r>
        <w:rPr>
          <w:rFonts w:ascii="Arial" w:hAnsi="Arial" w:cs="Arial"/>
          <w:sz w:val="22"/>
          <w:szCs w:val="22"/>
        </w:rPr>
        <w:t>e bain, de soins et bien être 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D17B9" w:rsidRPr="00851EAA">
        <w:rPr>
          <w:rFonts w:ascii="Arial" w:hAnsi="Arial" w:cs="Arial"/>
          <w:sz w:val="22"/>
          <w:szCs w:val="22"/>
        </w:rPr>
        <w:t xml:space="preserve">oui </w:t>
      </w:r>
      <w:r w:rsidR="009D17B9" w:rsidRPr="00851EAA">
        <w:rPr>
          <w:rFonts w:ascii="Arial" w:hAnsi="Arial" w:cs="Arial"/>
          <w:sz w:val="22"/>
          <w:szCs w:val="22"/>
        </w:rPr>
        <w:sym w:font="Wingdings" w:char="F072"/>
      </w:r>
      <w:r w:rsidR="009D17B9" w:rsidRPr="00851EAA">
        <w:rPr>
          <w:rFonts w:ascii="Arial" w:hAnsi="Arial" w:cs="Arial"/>
          <w:sz w:val="22"/>
          <w:szCs w:val="22"/>
        </w:rPr>
        <w:tab/>
      </w:r>
      <w:r w:rsidR="009D17B9" w:rsidRPr="00851EAA">
        <w:rPr>
          <w:rFonts w:ascii="Arial" w:hAnsi="Arial" w:cs="Arial"/>
          <w:sz w:val="22"/>
          <w:szCs w:val="22"/>
        </w:rPr>
        <w:tab/>
        <w:t xml:space="preserve">non </w:t>
      </w:r>
      <w:r w:rsidR="009D17B9" w:rsidRPr="00851EAA">
        <w:rPr>
          <w:rFonts w:ascii="Arial" w:hAnsi="Arial" w:cs="Arial"/>
          <w:sz w:val="22"/>
          <w:szCs w:val="22"/>
        </w:rPr>
        <w:sym w:font="Wingdings" w:char="F072"/>
      </w:r>
    </w:p>
    <w:p w:rsidR="009D17B9" w:rsidRPr="00851EAA" w:rsidRDefault="005E3526" w:rsidP="005E3526">
      <w:pPr>
        <w:tabs>
          <w:tab w:val="left" w:pos="567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D17B9" w:rsidRPr="00851EAA">
        <w:rPr>
          <w:rFonts w:ascii="Arial" w:hAnsi="Arial" w:cs="Arial"/>
          <w:sz w:val="22"/>
          <w:szCs w:val="22"/>
        </w:rPr>
        <w:t>Sécurisé</w:t>
      </w:r>
      <w:r w:rsidR="00CF7DA1">
        <w:rPr>
          <w:rFonts w:ascii="Arial" w:hAnsi="Arial" w:cs="Arial"/>
          <w:sz w:val="22"/>
          <w:szCs w:val="22"/>
        </w:rPr>
        <w:t> :</w:t>
      </w:r>
      <w:r w:rsidR="009D17B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D17B9" w:rsidRPr="00851EAA">
        <w:rPr>
          <w:rFonts w:ascii="Arial" w:hAnsi="Arial" w:cs="Arial"/>
          <w:sz w:val="22"/>
          <w:szCs w:val="22"/>
        </w:rPr>
        <w:t xml:space="preserve">oui </w:t>
      </w:r>
      <w:r w:rsidR="009D17B9" w:rsidRPr="00851EAA">
        <w:rPr>
          <w:rFonts w:ascii="Arial" w:hAnsi="Arial" w:cs="Arial"/>
          <w:sz w:val="22"/>
          <w:szCs w:val="22"/>
        </w:rPr>
        <w:sym w:font="Wingdings" w:char="F072"/>
      </w:r>
      <w:r w:rsidR="009D17B9" w:rsidRPr="00851EAA">
        <w:rPr>
          <w:rFonts w:ascii="Arial" w:hAnsi="Arial" w:cs="Arial"/>
          <w:sz w:val="22"/>
          <w:szCs w:val="22"/>
        </w:rPr>
        <w:tab/>
      </w:r>
      <w:r w:rsidR="009D17B9" w:rsidRPr="00851EAA">
        <w:rPr>
          <w:rFonts w:ascii="Arial" w:hAnsi="Arial" w:cs="Arial"/>
          <w:sz w:val="22"/>
          <w:szCs w:val="22"/>
        </w:rPr>
        <w:tab/>
        <w:t xml:space="preserve">non </w:t>
      </w:r>
      <w:r w:rsidR="009D17B9" w:rsidRPr="00851EAA">
        <w:rPr>
          <w:rFonts w:ascii="Arial" w:hAnsi="Arial" w:cs="Arial"/>
          <w:sz w:val="22"/>
          <w:szCs w:val="22"/>
        </w:rPr>
        <w:sym w:font="Wingdings" w:char="F072"/>
      </w:r>
    </w:p>
    <w:p w:rsidR="00EB3615" w:rsidRPr="00457206" w:rsidRDefault="00D10C1C" w:rsidP="0087093E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4855F5">
        <w:rPr>
          <w:rFonts w:ascii="Arial" w:hAnsi="Arial" w:cs="Arial"/>
          <w:b/>
          <w:bCs/>
          <w:sz w:val="22"/>
          <w:szCs w:val="22"/>
        </w:rPr>
        <w:t>Jardin</w:t>
      </w:r>
      <w:r w:rsidR="005B63EF">
        <w:rPr>
          <w:rFonts w:ascii="Arial" w:hAnsi="Arial" w:cs="Arial"/>
          <w:sz w:val="22"/>
          <w:szCs w:val="22"/>
        </w:rPr>
        <w:t> :</w:t>
      </w:r>
      <w:r w:rsidR="00BE731D">
        <w:rPr>
          <w:rFonts w:ascii="Arial" w:hAnsi="Arial" w:cs="Arial"/>
          <w:sz w:val="22"/>
          <w:szCs w:val="22"/>
        </w:rPr>
        <w:tab/>
      </w:r>
      <w:r w:rsidR="00BE731D">
        <w:rPr>
          <w:rFonts w:ascii="Arial" w:hAnsi="Arial" w:cs="Arial"/>
          <w:sz w:val="22"/>
          <w:szCs w:val="22"/>
        </w:rPr>
        <w:tab/>
      </w:r>
      <w:r w:rsidR="00BE731D">
        <w:rPr>
          <w:rFonts w:ascii="Arial" w:hAnsi="Arial" w:cs="Arial"/>
          <w:sz w:val="22"/>
          <w:szCs w:val="22"/>
        </w:rPr>
        <w:tab/>
      </w:r>
      <w:r w:rsidR="00BE731D">
        <w:rPr>
          <w:rFonts w:ascii="Arial" w:hAnsi="Arial" w:cs="Arial"/>
          <w:sz w:val="22"/>
          <w:szCs w:val="22"/>
        </w:rPr>
        <w:tab/>
      </w:r>
      <w:r w:rsidR="00BE731D">
        <w:rPr>
          <w:rFonts w:ascii="Arial" w:hAnsi="Arial" w:cs="Arial"/>
          <w:sz w:val="22"/>
          <w:szCs w:val="22"/>
        </w:rPr>
        <w:tab/>
      </w:r>
      <w:r w:rsidR="00BE731D">
        <w:rPr>
          <w:rFonts w:ascii="Arial" w:hAnsi="Arial" w:cs="Arial"/>
          <w:sz w:val="22"/>
          <w:szCs w:val="22"/>
        </w:rPr>
        <w:tab/>
      </w:r>
      <w:r w:rsidR="00BE731D">
        <w:rPr>
          <w:rFonts w:ascii="Arial" w:hAnsi="Arial" w:cs="Arial"/>
          <w:sz w:val="22"/>
          <w:szCs w:val="22"/>
        </w:rPr>
        <w:tab/>
      </w:r>
      <w:r w:rsidR="00BA4A16" w:rsidRPr="00457206">
        <w:rPr>
          <w:rFonts w:ascii="Arial" w:hAnsi="Arial" w:cs="Arial"/>
          <w:b/>
          <w:sz w:val="22"/>
          <w:szCs w:val="22"/>
        </w:rPr>
        <w:t xml:space="preserve">oui </w:t>
      </w:r>
      <w:r w:rsidR="00BA4A16" w:rsidRPr="00457206">
        <w:rPr>
          <w:rFonts w:ascii="Arial" w:hAnsi="Arial" w:cs="Arial"/>
          <w:b/>
          <w:sz w:val="22"/>
          <w:szCs w:val="22"/>
        </w:rPr>
        <w:sym w:font="Wingdings" w:char="F072"/>
      </w:r>
      <w:r w:rsidR="00BA4A16" w:rsidRPr="00457206">
        <w:rPr>
          <w:rFonts w:ascii="Arial" w:hAnsi="Arial" w:cs="Arial"/>
          <w:b/>
          <w:sz w:val="22"/>
          <w:szCs w:val="22"/>
        </w:rPr>
        <w:tab/>
      </w:r>
      <w:r w:rsidR="00BA4A16" w:rsidRPr="00457206">
        <w:rPr>
          <w:rFonts w:ascii="Arial" w:hAnsi="Arial" w:cs="Arial"/>
          <w:b/>
          <w:sz w:val="22"/>
          <w:szCs w:val="22"/>
        </w:rPr>
        <w:tab/>
        <w:t xml:space="preserve">non </w:t>
      </w:r>
      <w:r w:rsidR="00BA4A16" w:rsidRPr="00457206">
        <w:rPr>
          <w:rFonts w:ascii="Arial" w:hAnsi="Arial" w:cs="Arial"/>
          <w:b/>
          <w:sz w:val="22"/>
          <w:szCs w:val="22"/>
        </w:rPr>
        <w:sym w:font="Wingdings" w:char="F072"/>
      </w:r>
    </w:p>
    <w:p w:rsidR="00D10C1C" w:rsidRPr="00851EAA" w:rsidRDefault="005E3526" w:rsidP="005E3526">
      <w:pPr>
        <w:tabs>
          <w:tab w:val="left" w:pos="567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B63EF">
        <w:rPr>
          <w:rFonts w:ascii="Arial" w:hAnsi="Arial" w:cs="Arial"/>
          <w:sz w:val="22"/>
          <w:szCs w:val="22"/>
        </w:rPr>
        <w:t xml:space="preserve">Attenant </w:t>
      </w:r>
      <w:r w:rsidR="00D3707E">
        <w:rPr>
          <w:rFonts w:ascii="Arial" w:hAnsi="Arial" w:cs="Arial"/>
          <w:sz w:val="22"/>
          <w:szCs w:val="22"/>
        </w:rPr>
        <w:t>à l’UHR</w:t>
      </w:r>
      <w:r w:rsidR="005B63EF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10C1C" w:rsidRPr="00851EAA">
        <w:rPr>
          <w:rFonts w:ascii="Arial" w:hAnsi="Arial" w:cs="Arial"/>
          <w:sz w:val="22"/>
          <w:szCs w:val="22"/>
        </w:rPr>
        <w:t xml:space="preserve">oui </w:t>
      </w:r>
      <w:r w:rsidR="00D10C1C" w:rsidRPr="00851EAA">
        <w:rPr>
          <w:rFonts w:ascii="Arial" w:hAnsi="Arial" w:cs="Arial"/>
          <w:sz w:val="22"/>
          <w:szCs w:val="22"/>
        </w:rPr>
        <w:sym w:font="Wingdings" w:char="F072"/>
      </w:r>
      <w:r w:rsidR="00D10C1C" w:rsidRPr="00851EAA">
        <w:rPr>
          <w:rFonts w:ascii="Arial" w:hAnsi="Arial" w:cs="Arial"/>
          <w:sz w:val="22"/>
          <w:szCs w:val="22"/>
        </w:rPr>
        <w:tab/>
      </w:r>
      <w:r w:rsidR="00D10C1C" w:rsidRPr="00851EAA">
        <w:rPr>
          <w:rFonts w:ascii="Arial" w:hAnsi="Arial" w:cs="Arial"/>
          <w:sz w:val="22"/>
          <w:szCs w:val="22"/>
        </w:rPr>
        <w:tab/>
        <w:t xml:space="preserve">non </w:t>
      </w:r>
      <w:r w:rsidR="00D10C1C" w:rsidRPr="00851EAA">
        <w:rPr>
          <w:rFonts w:ascii="Arial" w:hAnsi="Arial" w:cs="Arial"/>
          <w:sz w:val="22"/>
          <w:szCs w:val="22"/>
        </w:rPr>
        <w:sym w:font="Wingdings" w:char="F072"/>
      </w:r>
    </w:p>
    <w:p w:rsidR="00D10C1C" w:rsidRPr="00851EAA" w:rsidRDefault="005E3526" w:rsidP="005E3526">
      <w:pPr>
        <w:tabs>
          <w:tab w:val="left" w:pos="567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10C1C" w:rsidRPr="00851EAA">
        <w:rPr>
          <w:rFonts w:ascii="Arial" w:hAnsi="Arial" w:cs="Arial"/>
          <w:sz w:val="22"/>
          <w:szCs w:val="22"/>
        </w:rPr>
        <w:t>Sécurisé</w:t>
      </w:r>
      <w:r w:rsidR="005B63EF">
        <w:rPr>
          <w:rFonts w:ascii="Arial" w:hAnsi="Arial" w:cs="Arial"/>
          <w:sz w:val="22"/>
          <w:szCs w:val="22"/>
        </w:rPr>
        <w:t> :</w:t>
      </w:r>
      <w:r w:rsidR="00457206">
        <w:rPr>
          <w:rFonts w:ascii="Arial" w:hAnsi="Arial" w:cs="Arial"/>
          <w:sz w:val="22"/>
          <w:szCs w:val="22"/>
        </w:rPr>
        <w:tab/>
      </w:r>
      <w:r w:rsidR="00457206">
        <w:rPr>
          <w:rFonts w:ascii="Arial" w:hAnsi="Arial" w:cs="Arial"/>
          <w:sz w:val="22"/>
          <w:szCs w:val="22"/>
        </w:rPr>
        <w:tab/>
      </w:r>
      <w:r w:rsidR="00457206">
        <w:rPr>
          <w:rFonts w:ascii="Arial" w:hAnsi="Arial" w:cs="Arial"/>
          <w:sz w:val="22"/>
          <w:szCs w:val="22"/>
        </w:rPr>
        <w:tab/>
      </w:r>
      <w:r w:rsidR="00457206">
        <w:rPr>
          <w:rFonts w:ascii="Arial" w:hAnsi="Arial" w:cs="Arial"/>
          <w:sz w:val="22"/>
          <w:szCs w:val="22"/>
        </w:rPr>
        <w:tab/>
      </w:r>
      <w:r w:rsidR="00457206">
        <w:rPr>
          <w:rFonts w:ascii="Arial" w:hAnsi="Arial" w:cs="Arial"/>
          <w:sz w:val="22"/>
          <w:szCs w:val="22"/>
        </w:rPr>
        <w:tab/>
      </w:r>
      <w:r w:rsidR="00457206">
        <w:rPr>
          <w:rFonts w:ascii="Arial" w:hAnsi="Arial" w:cs="Arial"/>
          <w:sz w:val="22"/>
          <w:szCs w:val="22"/>
        </w:rPr>
        <w:tab/>
      </w:r>
      <w:r w:rsidR="00D10C1C" w:rsidRPr="00851EAA">
        <w:rPr>
          <w:rFonts w:ascii="Arial" w:hAnsi="Arial" w:cs="Arial"/>
          <w:sz w:val="22"/>
          <w:szCs w:val="22"/>
        </w:rPr>
        <w:t xml:space="preserve">oui </w:t>
      </w:r>
      <w:r w:rsidR="00D10C1C" w:rsidRPr="00851EAA">
        <w:rPr>
          <w:rFonts w:ascii="Arial" w:hAnsi="Arial" w:cs="Arial"/>
          <w:sz w:val="22"/>
          <w:szCs w:val="22"/>
        </w:rPr>
        <w:sym w:font="Wingdings" w:char="F072"/>
      </w:r>
      <w:r w:rsidR="00D10C1C" w:rsidRPr="00851EAA">
        <w:rPr>
          <w:rFonts w:ascii="Arial" w:hAnsi="Arial" w:cs="Arial"/>
          <w:sz w:val="22"/>
          <w:szCs w:val="22"/>
        </w:rPr>
        <w:tab/>
      </w:r>
      <w:r w:rsidR="00D10C1C" w:rsidRPr="00851EAA">
        <w:rPr>
          <w:rFonts w:ascii="Arial" w:hAnsi="Arial" w:cs="Arial"/>
          <w:sz w:val="22"/>
          <w:szCs w:val="22"/>
        </w:rPr>
        <w:tab/>
        <w:t xml:space="preserve">non </w:t>
      </w:r>
      <w:r w:rsidR="00D10C1C" w:rsidRPr="00851EAA">
        <w:rPr>
          <w:rFonts w:ascii="Arial" w:hAnsi="Arial" w:cs="Arial"/>
          <w:sz w:val="22"/>
          <w:szCs w:val="22"/>
        </w:rPr>
        <w:sym w:font="Wingdings" w:char="F072"/>
      </w:r>
    </w:p>
    <w:p w:rsidR="00397084" w:rsidRPr="00457206" w:rsidRDefault="00D10C1C" w:rsidP="0087093E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4855F5">
        <w:rPr>
          <w:rFonts w:ascii="Arial" w:hAnsi="Arial" w:cs="Arial"/>
          <w:b/>
          <w:bCs/>
          <w:sz w:val="22"/>
          <w:szCs w:val="22"/>
        </w:rPr>
        <w:t>Terrasse</w:t>
      </w:r>
      <w:r w:rsidR="005B63EF">
        <w:rPr>
          <w:rFonts w:ascii="Arial" w:hAnsi="Arial" w:cs="Arial"/>
          <w:sz w:val="22"/>
          <w:szCs w:val="22"/>
        </w:rPr>
        <w:t> :</w:t>
      </w:r>
      <w:r w:rsidR="00397084" w:rsidRPr="00851EAA">
        <w:rPr>
          <w:rFonts w:ascii="Arial" w:hAnsi="Arial" w:cs="Arial"/>
          <w:sz w:val="22"/>
          <w:szCs w:val="22"/>
        </w:rPr>
        <w:t xml:space="preserve">       </w:t>
      </w:r>
      <w:r w:rsidR="00397084" w:rsidRPr="00851EAA">
        <w:rPr>
          <w:rFonts w:ascii="Arial" w:hAnsi="Arial" w:cs="Arial"/>
          <w:b/>
          <w:sz w:val="22"/>
          <w:szCs w:val="22"/>
        </w:rPr>
        <w:t xml:space="preserve">          </w:t>
      </w:r>
      <w:r w:rsidR="00256AAC">
        <w:rPr>
          <w:rFonts w:ascii="Arial" w:hAnsi="Arial" w:cs="Arial"/>
          <w:b/>
          <w:sz w:val="22"/>
          <w:szCs w:val="22"/>
        </w:rPr>
        <w:tab/>
      </w:r>
      <w:r w:rsidR="00397084" w:rsidRPr="00851EAA">
        <w:rPr>
          <w:rFonts w:ascii="Arial" w:hAnsi="Arial" w:cs="Arial"/>
          <w:b/>
          <w:sz w:val="22"/>
          <w:szCs w:val="22"/>
        </w:rPr>
        <w:t xml:space="preserve"> </w:t>
      </w:r>
      <w:r w:rsidR="00256AAC">
        <w:rPr>
          <w:rFonts w:ascii="Arial" w:hAnsi="Arial" w:cs="Arial"/>
          <w:b/>
          <w:sz w:val="22"/>
          <w:szCs w:val="22"/>
        </w:rPr>
        <w:tab/>
      </w:r>
      <w:r w:rsidR="00673BA1">
        <w:rPr>
          <w:rFonts w:ascii="Arial" w:hAnsi="Arial" w:cs="Arial"/>
          <w:b/>
          <w:sz w:val="22"/>
          <w:szCs w:val="22"/>
        </w:rPr>
        <w:tab/>
      </w:r>
      <w:r w:rsidR="00673BA1">
        <w:rPr>
          <w:rFonts w:ascii="Arial" w:hAnsi="Arial" w:cs="Arial"/>
          <w:b/>
          <w:sz w:val="22"/>
          <w:szCs w:val="22"/>
        </w:rPr>
        <w:tab/>
      </w:r>
      <w:r w:rsidR="00673BA1">
        <w:rPr>
          <w:rFonts w:ascii="Arial" w:hAnsi="Arial" w:cs="Arial"/>
          <w:b/>
          <w:sz w:val="22"/>
          <w:szCs w:val="22"/>
        </w:rPr>
        <w:tab/>
      </w:r>
      <w:r w:rsidR="00673BA1">
        <w:rPr>
          <w:rFonts w:ascii="Arial" w:hAnsi="Arial" w:cs="Arial"/>
          <w:b/>
          <w:sz w:val="22"/>
          <w:szCs w:val="22"/>
        </w:rPr>
        <w:tab/>
      </w:r>
      <w:r w:rsidR="00397084" w:rsidRPr="00457206">
        <w:rPr>
          <w:rFonts w:ascii="Arial" w:hAnsi="Arial" w:cs="Arial"/>
          <w:b/>
          <w:sz w:val="22"/>
          <w:szCs w:val="22"/>
        </w:rPr>
        <w:t xml:space="preserve">oui </w:t>
      </w:r>
      <w:r w:rsidR="00397084" w:rsidRPr="00457206">
        <w:rPr>
          <w:rFonts w:ascii="Arial" w:hAnsi="Arial" w:cs="Arial"/>
          <w:b/>
          <w:sz w:val="22"/>
          <w:szCs w:val="22"/>
        </w:rPr>
        <w:sym w:font="Wingdings" w:char="F072"/>
      </w:r>
      <w:r w:rsidR="00397084" w:rsidRPr="00457206">
        <w:rPr>
          <w:rFonts w:ascii="Arial" w:hAnsi="Arial" w:cs="Arial"/>
          <w:b/>
          <w:sz w:val="22"/>
          <w:szCs w:val="22"/>
        </w:rPr>
        <w:t xml:space="preserve">          </w:t>
      </w:r>
      <w:r w:rsidR="00256AAC" w:rsidRPr="00457206">
        <w:rPr>
          <w:rFonts w:ascii="Arial" w:hAnsi="Arial" w:cs="Arial"/>
          <w:b/>
          <w:sz w:val="22"/>
          <w:szCs w:val="22"/>
        </w:rPr>
        <w:tab/>
      </w:r>
      <w:r w:rsidR="00397084" w:rsidRPr="00457206">
        <w:rPr>
          <w:rFonts w:ascii="Arial" w:hAnsi="Arial" w:cs="Arial"/>
          <w:b/>
          <w:sz w:val="22"/>
          <w:szCs w:val="22"/>
        </w:rPr>
        <w:t xml:space="preserve">non </w:t>
      </w:r>
      <w:r w:rsidR="00397084" w:rsidRPr="00457206">
        <w:rPr>
          <w:rFonts w:ascii="Arial" w:hAnsi="Arial" w:cs="Arial"/>
          <w:b/>
          <w:sz w:val="22"/>
          <w:szCs w:val="22"/>
        </w:rPr>
        <w:sym w:font="Wingdings" w:char="F072"/>
      </w:r>
    </w:p>
    <w:p w:rsidR="00397084" w:rsidRPr="00851EAA" w:rsidRDefault="005E3526" w:rsidP="005E3526">
      <w:pPr>
        <w:tabs>
          <w:tab w:val="left" w:pos="567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97084" w:rsidRPr="00851EAA">
        <w:rPr>
          <w:rFonts w:ascii="Arial" w:hAnsi="Arial" w:cs="Arial"/>
          <w:sz w:val="22"/>
          <w:szCs w:val="22"/>
        </w:rPr>
        <w:t xml:space="preserve">Attenante </w:t>
      </w:r>
      <w:r w:rsidR="00D3707E">
        <w:rPr>
          <w:rFonts w:ascii="Arial" w:hAnsi="Arial" w:cs="Arial"/>
          <w:sz w:val="22"/>
          <w:szCs w:val="22"/>
        </w:rPr>
        <w:t>à l’UHR</w:t>
      </w:r>
      <w:r w:rsidR="005B63EF">
        <w:rPr>
          <w:rFonts w:ascii="Arial" w:hAnsi="Arial" w:cs="Arial"/>
          <w:sz w:val="22"/>
          <w:szCs w:val="22"/>
        </w:rPr>
        <w:t> :</w:t>
      </w:r>
      <w:r w:rsidR="00457206">
        <w:rPr>
          <w:rFonts w:ascii="Arial" w:hAnsi="Arial" w:cs="Arial"/>
          <w:sz w:val="22"/>
          <w:szCs w:val="22"/>
        </w:rPr>
        <w:tab/>
      </w:r>
      <w:r w:rsidR="00457206">
        <w:rPr>
          <w:rFonts w:ascii="Arial" w:hAnsi="Arial" w:cs="Arial"/>
          <w:sz w:val="22"/>
          <w:szCs w:val="22"/>
        </w:rPr>
        <w:tab/>
      </w:r>
      <w:r w:rsidR="00457206">
        <w:rPr>
          <w:rFonts w:ascii="Arial" w:hAnsi="Arial" w:cs="Arial"/>
          <w:sz w:val="22"/>
          <w:szCs w:val="22"/>
        </w:rPr>
        <w:tab/>
      </w:r>
      <w:r w:rsidR="00457206">
        <w:rPr>
          <w:rFonts w:ascii="Arial" w:hAnsi="Arial" w:cs="Arial"/>
          <w:sz w:val="22"/>
          <w:szCs w:val="22"/>
        </w:rPr>
        <w:tab/>
      </w:r>
      <w:r w:rsidR="00457206">
        <w:rPr>
          <w:rFonts w:ascii="Arial" w:hAnsi="Arial" w:cs="Arial"/>
          <w:sz w:val="22"/>
          <w:szCs w:val="22"/>
        </w:rPr>
        <w:tab/>
      </w:r>
      <w:r w:rsidR="00397084" w:rsidRPr="00851EAA">
        <w:rPr>
          <w:rFonts w:ascii="Arial" w:hAnsi="Arial" w:cs="Arial"/>
          <w:sz w:val="22"/>
          <w:szCs w:val="22"/>
        </w:rPr>
        <w:t xml:space="preserve">oui </w:t>
      </w:r>
      <w:r w:rsidR="00397084" w:rsidRPr="00851EAA">
        <w:rPr>
          <w:rFonts w:ascii="Arial" w:hAnsi="Arial" w:cs="Arial"/>
          <w:sz w:val="22"/>
          <w:szCs w:val="22"/>
        </w:rPr>
        <w:sym w:font="Wingdings" w:char="F072"/>
      </w:r>
      <w:r w:rsidR="00397084" w:rsidRPr="00851EAA">
        <w:rPr>
          <w:rFonts w:ascii="Arial" w:hAnsi="Arial" w:cs="Arial"/>
          <w:sz w:val="22"/>
          <w:szCs w:val="22"/>
        </w:rPr>
        <w:tab/>
      </w:r>
      <w:r w:rsidR="00397084" w:rsidRPr="00851EAA">
        <w:rPr>
          <w:rFonts w:ascii="Arial" w:hAnsi="Arial" w:cs="Arial"/>
          <w:sz w:val="22"/>
          <w:szCs w:val="22"/>
        </w:rPr>
        <w:tab/>
        <w:t xml:space="preserve">non </w:t>
      </w:r>
      <w:r w:rsidR="00397084" w:rsidRPr="00851EAA">
        <w:rPr>
          <w:rFonts w:ascii="Arial" w:hAnsi="Arial" w:cs="Arial"/>
          <w:sz w:val="22"/>
          <w:szCs w:val="22"/>
        </w:rPr>
        <w:sym w:font="Wingdings" w:char="F072"/>
      </w:r>
    </w:p>
    <w:p w:rsidR="00397084" w:rsidRPr="00851EAA" w:rsidRDefault="005E3526" w:rsidP="005E3526">
      <w:pPr>
        <w:tabs>
          <w:tab w:val="left" w:pos="567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97084" w:rsidRPr="00851EAA">
        <w:rPr>
          <w:rFonts w:ascii="Arial" w:hAnsi="Arial" w:cs="Arial"/>
          <w:sz w:val="22"/>
          <w:szCs w:val="22"/>
        </w:rPr>
        <w:t>Sécurisée</w:t>
      </w:r>
      <w:r w:rsidR="005B63EF">
        <w:rPr>
          <w:rFonts w:ascii="Arial" w:hAnsi="Arial" w:cs="Arial"/>
          <w:sz w:val="22"/>
          <w:szCs w:val="22"/>
        </w:rPr>
        <w:t> :</w:t>
      </w:r>
      <w:r w:rsidR="00457206">
        <w:rPr>
          <w:rFonts w:ascii="Arial" w:hAnsi="Arial" w:cs="Arial"/>
          <w:sz w:val="22"/>
          <w:szCs w:val="22"/>
        </w:rPr>
        <w:tab/>
      </w:r>
      <w:r w:rsidR="00457206">
        <w:rPr>
          <w:rFonts w:ascii="Arial" w:hAnsi="Arial" w:cs="Arial"/>
          <w:sz w:val="22"/>
          <w:szCs w:val="22"/>
        </w:rPr>
        <w:tab/>
      </w:r>
      <w:r w:rsidR="00457206">
        <w:rPr>
          <w:rFonts w:ascii="Arial" w:hAnsi="Arial" w:cs="Arial"/>
          <w:sz w:val="22"/>
          <w:szCs w:val="22"/>
        </w:rPr>
        <w:tab/>
      </w:r>
      <w:r w:rsidR="00457206">
        <w:rPr>
          <w:rFonts w:ascii="Arial" w:hAnsi="Arial" w:cs="Arial"/>
          <w:sz w:val="22"/>
          <w:szCs w:val="22"/>
        </w:rPr>
        <w:tab/>
      </w:r>
      <w:r w:rsidR="00457206">
        <w:rPr>
          <w:rFonts w:ascii="Arial" w:hAnsi="Arial" w:cs="Arial"/>
          <w:sz w:val="22"/>
          <w:szCs w:val="22"/>
        </w:rPr>
        <w:tab/>
      </w:r>
      <w:r w:rsidR="00457206">
        <w:rPr>
          <w:rFonts w:ascii="Arial" w:hAnsi="Arial" w:cs="Arial"/>
          <w:sz w:val="22"/>
          <w:szCs w:val="22"/>
        </w:rPr>
        <w:tab/>
      </w:r>
      <w:r w:rsidR="00457206" w:rsidRPr="00851EAA">
        <w:rPr>
          <w:rFonts w:ascii="Arial" w:hAnsi="Arial" w:cs="Arial"/>
          <w:sz w:val="22"/>
          <w:szCs w:val="22"/>
        </w:rPr>
        <w:t xml:space="preserve"> </w:t>
      </w:r>
      <w:r w:rsidR="00397084" w:rsidRPr="00851EAA">
        <w:rPr>
          <w:rFonts w:ascii="Arial" w:hAnsi="Arial" w:cs="Arial"/>
          <w:sz w:val="22"/>
          <w:szCs w:val="22"/>
        </w:rPr>
        <w:t xml:space="preserve">oui </w:t>
      </w:r>
      <w:r w:rsidR="00397084" w:rsidRPr="00851EAA">
        <w:rPr>
          <w:rFonts w:ascii="Arial" w:hAnsi="Arial" w:cs="Arial"/>
          <w:sz w:val="22"/>
          <w:szCs w:val="22"/>
        </w:rPr>
        <w:sym w:font="Wingdings" w:char="F072"/>
      </w:r>
      <w:r w:rsidR="00397084" w:rsidRPr="00851EAA">
        <w:rPr>
          <w:rFonts w:ascii="Arial" w:hAnsi="Arial" w:cs="Arial"/>
          <w:sz w:val="22"/>
          <w:szCs w:val="22"/>
        </w:rPr>
        <w:tab/>
      </w:r>
      <w:r w:rsidR="00397084" w:rsidRPr="00851EAA">
        <w:rPr>
          <w:rFonts w:ascii="Arial" w:hAnsi="Arial" w:cs="Arial"/>
          <w:sz w:val="22"/>
          <w:szCs w:val="22"/>
        </w:rPr>
        <w:tab/>
        <w:t xml:space="preserve">non </w:t>
      </w:r>
      <w:r w:rsidR="00397084" w:rsidRPr="00851EAA">
        <w:rPr>
          <w:rFonts w:ascii="Arial" w:hAnsi="Arial" w:cs="Arial"/>
          <w:sz w:val="22"/>
          <w:szCs w:val="22"/>
        </w:rPr>
        <w:sym w:font="Wingdings" w:char="F072"/>
      </w:r>
    </w:p>
    <w:p w:rsidR="00EB3615" w:rsidRPr="00851EAA" w:rsidRDefault="005E3526" w:rsidP="00746498">
      <w:pPr>
        <w:tabs>
          <w:tab w:val="left" w:pos="540"/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B3615" w:rsidRPr="00851EAA">
        <w:rPr>
          <w:rFonts w:ascii="Arial" w:hAnsi="Arial" w:cs="Arial"/>
          <w:sz w:val="22"/>
          <w:szCs w:val="22"/>
        </w:rPr>
        <w:t>Commentaires :</w:t>
      </w:r>
      <w:r w:rsidR="00EB3615" w:rsidRPr="00851EAA">
        <w:rPr>
          <w:rFonts w:ascii="Arial" w:hAnsi="Arial" w:cs="Arial"/>
          <w:sz w:val="22"/>
          <w:szCs w:val="22"/>
        </w:rPr>
        <w:tab/>
      </w:r>
    </w:p>
    <w:p w:rsidR="00EB3615" w:rsidRPr="00851EAA" w:rsidRDefault="00EB3615" w:rsidP="00533133">
      <w:pPr>
        <w:tabs>
          <w:tab w:val="left" w:pos="540"/>
          <w:tab w:val="right" w:leader="dot" w:pos="9072"/>
        </w:tabs>
        <w:spacing w:before="120" w:after="240"/>
        <w:rPr>
          <w:rFonts w:ascii="Arial" w:hAnsi="Arial" w:cs="Arial"/>
          <w:sz w:val="22"/>
          <w:szCs w:val="22"/>
        </w:rPr>
      </w:pPr>
      <w:r w:rsidRPr="00851EAA">
        <w:rPr>
          <w:rFonts w:ascii="Arial" w:hAnsi="Arial" w:cs="Arial"/>
          <w:sz w:val="22"/>
          <w:szCs w:val="22"/>
        </w:rPr>
        <w:tab/>
      </w:r>
      <w:r w:rsidRPr="00851EAA">
        <w:rPr>
          <w:rFonts w:ascii="Arial" w:hAnsi="Arial" w:cs="Arial"/>
          <w:sz w:val="22"/>
          <w:szCs w:val="22"/>
        </w:rPr>
        <w:tab/>
      </w:r>
    </w:p>
    <w:p w:rsidR="00AC18E4" w:rsidRDefault="00AC18E4" w:rsidP="00746498">
      <w:pPr>
        <w:spacing w:after="120"/>
        <w:rPr>
          <w:rFonts w:ascii="Arial" w:hAnsi="Arial" w:cs="Arial"/>
          <w:b/>
          <w:color w:val="1F497D"/>
          <w:sz w:val="22"/>
          <w:szCs w:val="22"/>
        </w:rPr>
      </w:pPr>
    </w:p>
    <w:p w:rsidR="00BD49FC" w:rsidRPr="00746498" w:rsidRDefault="00BD49FC" w:rsidP="00746498">
      <w:pPr>
        <w:spacing w:after="120"/>
        <w:rPr>
          <w:rFonts w:ascii="Arial" w:hAnsi="Arial" w:cs="Arial"/>
          <w:b/>
          <w:color w:val="1F497D"/>
          <w:sz w:val="22"/>
          <w:szCs w:val="22"/>
        </w:rPr>
      </w:pPr>
      <w:r w:rsidRPr="00746498">
        <w:rPr>
          <w:rFonts w:ascii="Arial" w:hAnsi="Arial" w:cs="Arial"/>
          <w:b/>
          <w:color w:val="1F497D"/>
          <w:sz w:val="22"/>
          <w:szCs w:val="22"/>
        </w:rPr>
        <w:t xml:space="preserve">* </w:t>
      </w:r>
      <w:r w:rsidR="00AC18E4">
        <w:rPr>
          <w:rFonts w:ascii="Arial" w:hAnsi="Arial" w:cs="Arial"/>
          <w:b/>
          <w:color w:val="1F497D"/>
          <w:sz w:val="22"/>
          <w:szCs w:val="22"/>
        </w:rPr>
        <w:t xml:space="preserve">Diagnostic territorial </w:t>
      </w:r>
    </w:p>
    <w:p w:rsidR="00CB0C5D" w:rsidRDefault="00E7612E" w:rsidP="000000CB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Nombre de résidents de l’établissement éligibles </w:t>
      </w:r>
      <w:r w:rsidR="00256AAC" w:rsidRPr="0043693C">
        <w:rPr>
          <w:rFonts w:ascii="Arial" w:hAnsi="Arial" w:cs="Arial"/>
          <w:sz w:val="22"/>
          <w:szCs w:val="22"/>
        </w:rPr>
        <w:t xml:space="preserve">: </w:t>
      </w:r>
      <w:r w:rsidR="001143A9" w:rsidRPr="0043693C">
        <w:rPr>
          <w:rFonts w:ascii="Arial" w:hAnsi="Arial" w:cs="Arial"/>
          <w:sz w:val="22"/>
          <w:szCs w:val="22"/>
        </w:rPr>
        <w:t>I_I_I</w:t>
      </w:r>
    </w:p>
    <w:p w:rsidR="001143A9" w:rsidRDefault="00CB0C5D" w:rsidP="000000CB">
      <w:pPr>
        <w:spacing w:before="120" w:after="120"/>
        <w:rPr>
          <w:rFonts w:ascii="Arial" w:hAnsi="Arial" w:cs="Arial"/>
          <w:sz w:val="22"/>
          <w:szCs w:val="22"/>
        </w:rPr>
      </w:pPr>
      <w:r w:rsidRPr="00AC18E4">
        <w:rPr>
          <w:rFonts w:ascii="Arial" w:hAnsi="Arial" w:cs="Arial"/>
          <w:sz w:val="22"/>
          <w:szCs w:val="22"/>
        </w:rPr>
        <w:t>Nombre de résidents des autres établissements potentiellement éligibles</w:t>
      </w:r>
      <w:r w:rsidR="00AC18E4" w:rsidRPr="00AC18E4">
        <w:rPr>
          <w:rFonts w:ascii="Arial" w:hAnsi="Arial" w:cs="Arial"/>
          <w:sz w:val="22"/>
          <w:szCs w:val="22"/>
        </w:rPr>
        <w:t>*</w:t>
      </w:r>
      <w:r w:rsidRPr="00AC18E4">
        <w:rPr>
          <w:rFonts w:ascii="Arial" w:hAnsi="Arial" w:cs="Arial"/>
          <w:sz w:val="22"/>
          <w:szCs w:val="22"/>
        </w:rPr>
        <w:t> : I_I_I</w:t>
      </w:r>
      <w:r w:rsidR="001143A9" w:rsidRPr="0043693C">
        <w:rPr>
          <w:rFonts w:ascii="Arial" w:hAnsi="Arial" w:cs="Arial"/>
          <w:sz w:val="22"/>
          <w:szCs w:val="22"/>
        </w:rPr>
        <w:tab/>
      </w:r>
    </w:p>
    <w:p w:rsidR="00AC18E4" w:rsidRDefault="00AC18E4" w:rsidP="00D24CFB">
      <w:pPr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*</w:t>
      </w:r>
      <w:r w:rsidR="00D24CFB" w:rsidRPr="00AC18E4">
        <w:rPr>
          <w:rFonts w:ascii="Arial" w:hAnsi="Arial" w:cs="Arial"/>
          <w:b/>
          <w:i/>
          <w:sz w:val="22"/>
          <w:szCs w:val="22"/>
        </w:rPr>
        <w:t>Un diagnostic des besoins doit être réalisé afin de connaitre le nombre de personnes sur le département qui pourraient être concernées par la prise en charge en UHR</w:t>
      </w:r>
      <w:r w:rsidR="00D24CFB" w:rsidRPr="00D24CFB">
        <w:rPr>
          <w:rFonts w:ascii="Arial" w:hAnsi="Arial" w:cs="Arial"/>
          <w:i/>
          <w:sz w:val="22"/>
          <w:szCs w:val="22"/>
        </w:rPr>
        <w:t xml:space="preserve">. </w:t>
      </w:r>
    </w:p>
    <w:p w:rsidR="00CB0C5D" w:rsidRPr="00D24CFB" w:rsidRDefault="00D24CFB" w:rsidP="00D24CFB">
      <w:pPr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Pour réaliser ce diagnostic, </w:t>
      </w:r>
      <w:r w:rsidR="00AC18E4">
        <w:rPr>
          <w:rFonts w:ascii="Arial" w:hAnsi="Arial" w:cs="Arial"/>
          <w:i/>
          <w:sz w:val="22"/>
          <w:szCs w:val="22"/>
        </w:rPr>
        <w:t xml:space="preserve">l’EHPAD candidat doit recenser le nombre de résidents potentiellement concernés par la prise en charge en UHR dans les autres établissements du territoire (EHPAD notamment). Celui-ci peut s’appuyer du </w:t>
      </w:r>
      <w:r>
        <w:rPr>
          <w:rFonts w:ascii="Arial" w:hAnsi="Arial" w:cs="Arial"/>
          <w:i/>
          <w:sz w:val="22"/>
          <w:szCs w:val="22"/>
        </w:rPr>
        <w:t>tableau suivant afin d’établir un nombre de résidents potentiellement concernés par la prise en charge en UHR.</w:t>
      </w:r>
    </w:p>
    <w:p w:rsidR="00EC0040" w:rsidRDefault="00E7612E" w:rsidP="00E7612E">
      <w:pPr>
        <w:tabs>
          <w:tab w:val="left" w:pos="540"/>
          <w:tab w:val="right" w:leader="dot" w:pos="9072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</w:t>
      </w:r>
      <w:r w:rsidR="00EC0040" w:rsidRPr="00851EAA">
        <w:rPr>
          <w:rFonts w:ascii="Arial" w:hAnsi="Arial" w:cs="Arial"/>
          <w:sz w:val="22"/>
          <w:szCs w:val="22"/>
        </w:rPr>
        <w:t>résidents</w:t>
      </w:r>
      <w:r>
        <w:rPr>
          <w:rFonts w:ascii="Arial" w:hAnsi="Arial" w:cs="Arial"/>
          <w:sz w:val="22"/>
          <w:szCs w:val="22"/>
        </w:rPr>
        <w:t xml:space="preserve"> éligibles sont des résidents atteints</w:t>
      </w:r>
      <w:r w:rsidR="00AE7CCE" w:rsidRPr="00851EAA">
        <w:rPr>
          <w:rFonts w:ascii="Arial" w:hAnsi="Arial" w:cs="Arial"/>
          <w:sz w:val="22"/>
          <w:szCs w:val="22"/>
        </w:rPr>
        <w:t xml:space="preserve"> d’une maladie d’Alzheimer ou apparentées diagnostiquée,</w:t>
      </w:r>
      <w:r w:rsidR="00EC0040" w:rsidRPr="00851EAA">
        <w:rPr>
          <w:rFonts w:ascii="Arial" w:hAnsi="Arial" w:cs="Arial"/>
          <w:sz w:val="22"/>
          <w:szCs w:val="22"/>
        </w:rPr>
        <w:t xml:space="preserve"> présentant des troubles du comportement </w:t>
      </w:r>
      <w:r>
        <w:rPr>
          <w:rFonts w:ascii="Arial" w:hAnsi="Arial" w:cs="Arial"/>
          <w:sz w:val="22"/>
          <w:szCs w:val="22"/>
        </w:rPr>
        <w:t>sévères</w:t>
      </w:r>
      <w:r w:rsidR="00EC0040" w:rsidRPr="00851EAA">
        <w:rPr>
          <w:rFonts w:ascii="Arial" w:hAnsi="Arial" w:cs="Arial"/>
          <w:sz w:val="22"/>
          <w:szCs w:val="22"/>
        </w:rPr>
        <w:t xml:space="preserve">, pour lesquels l’évaluation pratiquée selon </w:t>
      </w:r>
      <w:smartTag w:uri="urn:schemas-microsoft-com:office:smarttags" w:element="PersonName">
        <w:smartTagPr>
          <w:attr w:name="ProductID" w:val="la grille NPI-ES"/>
        </w:smartTagPr>
        <w:r w:rsidR="00EC0040" w:rsidRPr="00851EAA">
          <w:rPr>
            <w:rFonts w:ascii="Arial" w:hAnsi="Arial" w:cs="Arial"/>
            <w:sz w:val="22"/>
            <w:szCs w:val="22"/>
          </w:rPr>
          <w:t>la grille NPI-ES</w:t>
        </w:r>
      </w:smartTag>
      <w:r w:rsidR="00EC0040" w:rsidRPr="00851EAA">
        <w:rPr>
          <w:rFonts w:ascii="Arial" w:hAnsi="Arial" w:cs="Arial"/>
          <w:sz w:val="22"/>
          <w:szCs w:val="22"/>
        </w:rPr>
        <w:t xml:space="preserve"> a montré un score supérieur à </w:t>
      </w:r>
      <w:smartTag w:uri="urn:schemas-microsoft-com:office:cs:smarttags" w:element="NumConv6p0">
        <w:smartTagPr>
          <w:attr w:name="val" w:val="7"/>
          <w:attr w:name="sch" w:val="1"/>
        </w:smartTagPr>
        <w:r>
          <w:rPr>
            <w:rFonts w:ascii="Arial" w:hAnsi="Arial" w:cs="Arial"/>
            <w:sz w:val="22"/>
            <w:szCs w:val="22"/>
          </w:rPr>
          <w:t>7</w:t>
        </w:r>
      </w:smartTag>
      <w:r w:rsidR="00EC0040" w:rsidRPr="00851EAA">
        <w:rPr>
          <w:rFonts w:ascii="Arial" w:hAnsi="Arial" w:cs="Arial"/>
          <w:sz w:val="22"/>
          <w:szCs w:val="22"/>
        </w:rPr>
        <w:t xml:space="preserve"> à au moins un des </w:t>
      </w:r>
      <w:smartTag w:uri="urn:schemas-microsoft-com:office:cs:smarttags" w:element="NumConv6p0">
        <w:smartTagPr>
          <w:attr w:name="val" w:val="7"/>
          <w:attr w:name="sch" w:val="1"/>
        </w:smartTagPr>
        <w:r>
          <w:rPr>
            <w:rFonts w:ascii="Arial" w:hAnsi="Arial" w:cs="Arial"/>
            <w:sz w:val="22"/>
            <w:szCs w:val="22"/>
          </w:rPr>
          <w:t>7</w:t>
        </w:r>
      </w:smartTag>
      <w:r w:rsidR="00EC0040" w:rsidRPr="00851EAA">
        <w:rPr>
          <w:rFonts w:ascii="Arial" w:hAnsi="Arial" w:cs="Arial"/>
          <w:sz w:val="22"/>
          <w:szCs w:val="22"/>
        </w:rPr>
        <w:t xml:space="preserve"> items </w:t>
      </w:r>
      <w:r>
        <w:rPr>
          <w:rFonts w:ascii="Arial" w:hAnsi="Arial" w:cs="Arial"/>
          <w:sz w:val="22"/>
          <w:szCs w:val="22"/>
        </w:rPr>
        <w:t>mesurant les troubles du comportement perturbateurs (idées délirantes, hallucinations, agitation/agressivité, exaltation de l’humeur/euphorie, désinhibition, irritabilité/instabilité de l’humeur, comportement moteur aberrant)</w:t>
      </w:r>
      <w:r w:rsidR="00EC0040" w:rsidRPr="00851EAA">
        <w:rPr>
          <w:rFonts w:ascii="Arial" w:hAnsi="Arial" w:cs="Arial"/>
          <w:sz w:val="22"/>
          <w:szCs w:val="22"/>
        </w:rPr>
        <w:t>.</w:t>
      </w:r>
      <w:r w:rsidR="00610E20">
        <w:rPr>
          <w:rFonts w:ascii="Arial" w:hAnsi="Arial" w:cs="Arial"/>
          <w:sz w:val="22"/>
          <w:szCs w:val="22"/>
        </w:rPr>
        <w:t xml:space="preserve">  </w:t>
      </w:r>
      <w:r w:rsidR="007123A1">
        <w:rPr>
          <w:rFonts w:ascii="Arial" w:hAnsi="Arial" w:cs="Arial"/>
          <w:sz w:val="22"/>
          <w:szCs w:val="22"/>
        </w:rPr>
        <w:t>En cas d’agitation, l’évaluation est complétée par l’utilisation de l’échelle d’agitation de Cohen-Mansfield.</w:t>
      </w:r>
      <w:r w:rsidR="00610E20">
        <w:rPr>
          <w:rFonts w:ascii="Arial" w:hAnsi="Arial" w:cs="Arial"/>
          <w:sz w:val="22"/>
          <w:szCs w:val="22"/>
        </w:rPr>
        <w:t xml:space="preserve"> </w:t>
      </w:r>
    </w:p>
    <w:p w:rsidR="00AC7567" w:rsidRDefault="00AC7567" w:rsidP="00746498">
      <w:pPr>
        <w:tabs>
          <w:tab w:val="right" w:leader="dot" w:pos="9072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AC18E4" w:rsidRPr="00851EAA" w:rsidRDefault="00AC18E4" w:rsidP="00746498">
      <w:pPr>
        <w:tabs>
          <w:tab w:val="right" w:leader="dot" w:pos="9072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BB5259" w:rsidRDefault="00EC0040" w:rsidP="00746498">
      <w:pPr>
        <w:tabs>
          <w:tab w:val="left" w:pos="540"/>
          <w:tab w:val="right" w:leader="dot" w:pos="9072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4E43E0">
        <w:rPr>
          <w:rFonts w:ascii="Arial" w:hAnsi="Arial" w:cs="Arial"/>
          <w:b/>
          <w:sz w:val="22"/>
          <w:szCs w:val="22"/>
        </w:rPr>
        <w:t>Tableau récapitulatif </w:t>
      </w:r>
      <w:r w:rsidR="002B2E61" w:rsidRPr="004E43E0">
        <w:rPr>
          <w:rFonts w:ascii="Arial" w:hAnsi="Arial" w:cs="Arial"/>
          <w:b/>
          <w:sz w:val="22"/>
          <w:szCs w:val="22"/>
        </w:rPr>
        <w:t xml:space="preserve">des résultats NPI-ES </w:t>
      </w:r>
      <w:r w:rsidR="00F85369" w:rsidRPr="004E43E0">
        <w:rPr>
          <w:rFonts w:ascii="Arial" w:hAnsi="Arial" w:cs="Arial"/>
          <w:b/>
          <w:sz w:val="22"/>
          <w:szCs w:val="22"/>
        </w:rPr>
        <w:t xml:space="preserve">pour les résidents présentant </w:t>
      </w:r>
      <w:r w:rsidR="00F16FCD">
        <w:rPr>
          <w:rFonts w:ascii="Arial" w:hAnsi="Arial" w:cs="Arial"/>
          <w:b/>
          <w:sz w:val="22"/>
          <w:szCs w:val="22"/>
        </w:rPr>
        <w:br/>
      </w:r>
      <w:r w:rsidR="00F85369" w:rsidRPr="004E43E0">
        <w:rPr>
          <w:rFonts w:ascii="Arial" w:hAnsi="Arial" w:cs="Arial"/>
          <w:b/>
          <w:sz w:val="22"/>
          <w:szCs w:val="22"/>
        </w:rPr>
        <w:t>une maladie d’Alzhei</w:t>
      </w:r>
      <w:r w:rsidR="004E43E0">
        <w:rPr>
          <w:rFonts w:ascii="Arial" w:hAnsi="Arial" w:cs="Arial"/>
          <w:b/>
          <w:sz w:val="22"/>
          <w:szCs w:val="22"/>
        </w:rPr>
        <w:t>mer ou apparentée diagnostiquée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4E43E0" w:rsidRPr="00746498" w:rsidTr="00746498">
        <w:tc>
          <w:tcPr>
            <w:tcW w:w="837" w:type="dxa"/>
            <w:vAlign w:val="center"/>
          </w:tcPr>
          <w:p w:rsidR="004E43E0" w:rsidRPr="00746498" w:rsidRDefault="004E43E0" w:rsidP="00746498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746498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498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837" w:type="dxa"/>
            <w:vAlign w:val="center"/>
          </w:tcPr>
          <w:p w:rsidR="004E43E0" w:rsidRPr="00746498" w:rsidRDefault="004E43E0" w:rsidP="00746498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498">
              <w:rPr>
                <w:rFonts w:ascii="Arial" w:hAnsi="Arial" w:cs="Arial"/>
                <w:sz w:val="20"/>
                <w:szCs w:val="20"/>
              </w:rPr>
              <w:t>Hal</w:t>
            </w:r>
          </w:p>
        </w:tc>
        <w:tc>
          <w:tcPr>
            <w:tcW w:w="837" w:type="dxa"/>
            <w:vAlign w:val="center"/>
          </w:tcPr>
          <w:p w:rsidR="004E43E0" w:rsidRPr="00746498" w:rsidRDefault="004E43E0" w:rsidP="00746498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498">
              <w:rPr>
                <w:rFonts w:ascii="Arial" w:hAnsi="Arial" w:cs="Arial"/>
                <w:sz w:val="20"/>
                <w:szCs w:val="20"/>
              </w:rPr>
              <w:t>AG</w:t>
            </w:r>
          </w:p>
        </w:tc>
        <w:tc>
          <w:tcPr>
            <w:tcW w:w="837" w:type="dxa"/>
            <w:vAlign w:val="center"/>
          </w:tcPr>
          <w:p w:rsidR="004E43E0" w:rsidRPr="00746498" w:rsidRDefault="004E43E0" w:rsidP="00746498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498">
              <w:rPr>
                <w:rFonts w:ascii="Arial" w:hAnsi="Arial" w:cs="Arial"/>
                <w:sz w:val="20"/>
                <w:szCs w:val="20"/>
              </w:rPr>
              <w:t>DD</w:t>
            </w:r>
          </w:p>
        </w:tc>
        <w:tc>
          <w:tcPr>
            <w:tcW w:w="837" w:type="dxa"/>
            <w:vAlign w:val="center"/>
          </w:tcPr>
          <w:p w:rsidR="004E43E0" w:rsidRPr="00746498" w:rsidRDefault="004E43E0" w:rsidP="00746498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498">
              <w:rPr>
                <w:rFonts w:ascii="Arial" w:hAnsi="Arial" w:cs="Arial"/>
                <w:sz w:val="20"/>
                <w:szCs w:val="20"/>
              </w:rPr>
              <w:t>Anx</w:t>
            </w:r>
          </w:p>
        </w:tc>
        <w:tc>
          <w:tcPr>
            <w:tcW w:w="838" w:type="dxa"/>
            <w:vAlign w:val="center"/>
          </w:tcPr>
          <w:p w:rsidR="004E43E0" w:rsidRPr="00746498" w:rsidRDefault="004E43E0" w:rsidP="00746498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498">
              <w:rPr>
                <w:rFonts w:ascii="Arial" w:hAnsi="Arial" w:cs="Arial"/>
                <w:sz w:val="20"/>
                <w:szCs w:val="20"/>
              </w:rPr>
              <w:t>EHE</w:t>
            </w:r>
          </w:p>
        </w:tc>
        <w:tc>
          <w:tcPr>
            <w:tcW w:w="838" w:type="dxa"/>
            <w:vAlign w:val="center"/>
          </w:tcPr>
          <w:p w:rsidR="004E43E0" w:rsidRPr="00746498" w:rsidRDefault="004E43E0" w:rsidP="00746498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498">
              <w:rPr>
                <w:rFonts w:ascii="Arial" w:hAnsi="Arial" w:cs="Arial"/>
                <w:sz w:val="20"/>
                <w:szCs w:val="20"/>
              </w:rPr>
              <w:t>Ap In</w:t>
            </w:r>
          </w:p>
        </w:tc>
        <w:tc>
          <w:tcPr>
            <w:tcW w:w="838" w:type="dxa"/>
            <w:vAlign w:val="center"/>
          </w:tcPr>
          <w:p w:rsidR="004E43E0" w:rsidRPr="00746498" w:rsidRDefault="004E43E0" w:rsidP="00746498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498">
              <w:rPr>
                <w:rFonts w:ascii="Arial" w:hAnsi="Arial" w:cs="Arial"/>
                <w:sz w:val="20"/>
                <w:szCs w:val="20"/>
              </w:rPr>
              <w:t>Dés</w:t>
            </w:r>
          </w:p>
        </w:tc>
        <w:tc>
          <w:tcPr>
            <w:tcW w:w="838" w:type="dxa"/>
            <w:vAlign w:val="center"/>
          </w:tcPr>
          <w:p w:rsidR="004E43E0" w:rsidRPr="00746498" w:rsidRDefault="004E43E0" w:rsidP="00746498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498">
              <w:rPr>
                <w:rFonts w:ascii="Arial" w:hAnsi="Arial" w:cs="Arial"/>
                <w:sz w:val="20"/>
                <w:szCs w:val="20"/>
              </w:rPr>
              <w:t>IIH</w:t>
            </w:r>
          </w:p>
        </w:tc>
        <w:tc>
          <w:tcPr>
            <w:tcW w:w="838" w:type="dxa"/>
            <w:vAlign w:val="center"/>
          </w:tcPr>
          <w:p w:rsidR="004E43E0" w:rsidRPr="00746498" w:rsidRDefault="004E43E0" w:rsidP="00746498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498">
              <w:rPr>
                <w:rFonts w:ascii="Arial" w:hAnsi="Arial" w:cs="Arial"/>
                <w:sz w:val="20"/>
                <w:szCs w:val="20"/>
              </w:rPr>
              <w:t>CMA</w:t>
            </w:r>
          </w:p>
        </w:tc>
      </w:tr>
      <w:tr w:rsidR="004E43E0" w:rsidRPr="00746498" w:rsidTr="0064519C"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1"/>
              </w:smartTagPr>
              <w:r w:rsidRPr="00746498">
                <w:rPr>
                  <w:rFonts w:ascii="Arial" w:hAnsi="Arial" w:cs="Arial"/>
                  <w:sz w:val="20"/>
                  <w:szCs w:val="20"/>
                </w:rPr>
                <w:t>1</w:t>
              </w:r>
            </w:smartTag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746498" w:rsidTr="0064519C"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2"/>
              </w:smartTagPr>
              <w:r w:rsidRPr="00746498">
                <w:rPr>
                  <w:rFonts w:ascii="Arial" w:hAnsi="Arial" w:cs="Arial"/>
                  <w:sz w:val="20"/>
                  <w:szCs w:val="20"/>
                </w:rPr>
                <w:t>2</w:t>
              </w:r>
            </w:smartTag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746498" w:rsidTr="0064519C"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3"/>
              </w:smartTagPr>
              <w:r w:rsidRPr="00746498">
                <w:rPr>
                  <w:rFonts w:ascii="Arial" w:hAnsi="Arial" w:cs="Arial"/>
                  <w:sz w:val="20"/>
                  <w:szCs w:val="20"/>
                </w:rPr>
                <w:t>3</w:t>
              </w:r>
            </w:smartTag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746498" w:rsidTr="0064519C"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4"/>
              </w:smartTagPr>
              <w:r w:rsidRPr="00746498">
                <w:rPr>
                  <w:rFonts w:ascii="Arial" w:hAnsi="Arial" w:cs="Arial"/>
                  <w:sz w:val="20"/>
                  <w:szCs w:val="20"/>
                </w:rPr>
                <w:t>4</w:t>
              </w:r>
            </w:smartTag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746498" w:rsidTr="0064519C"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5"/>
              </w:smartTagPr>
              <w:r w:rsidRPr="00746498">
                <w:rPr>
                  <w:rFonts w:ascii="Arial" w:hAnsi="Arial" w:cs="Arial"/>
                  <w:sz w:val="20"/>
                  <w:szCs w:val="20"/>
                </w:rPr>
                <w:t>5</w:t>
              </w:r>
            </w:smartTag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746498" w:rsidTr="0064519C"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6"/>
              </w:smartTagPr>
              <w:r w:rsidRPr="00746498">
                <w:rPr>
                  <w:rFonts w:ascii="Arial" w:hAnsi="Arial" w:cs="Arial"/>
                  <w:sz w:val="20"/>
                  <w:szCs w:val="20"/>
                </w:rPr>
                <w:t>6</w:t>
              </w:r>
            </w:smartTag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746498" w:rsidTr="0064519C"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7"/>
              </w:smartTagPr>
              <w:r w:rsidRPr="00746498">
                <w:rPr>
                  <w:rFonts w:ascii="Arial" w:hAnsi="Arial" w:cs="Arial"/>
                  <w:sz w:val="20"/>
                  <w:szCs w:val="20"/>
                </w:rPr>
                <w:t>7</w:t>
              </w:r>
            </w:smartTag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746498" w:rsidTr="0064519C"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8"/>
              </w:smartTagPr>
              <w:r w:rsidRPr="00746498">
                <w:rPr>
                  <w:rFonts w:ascii="Arial" w:hAnsi="Arial" w:cs="Arial"/>
                  <w:sz w:val="20"/>
                  <w:szCs w:val="20"/>
                </w:rPr>
                <w:t>8</w:t>
              </w:r>
            </w:smartTag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746498" w:rsidTr="0064519C"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9"/>
              </w:smartTagPr>
              <w:r w:rsidRPr="00746498">
                <w:rPr>
                  <w:rFonts w:ascii="Arial" w:hAnsi="Arial" w:cs="Arial"/>
                  <w:sz w:val="20"/>
                  <w:szCs w:val="20"/>
                </w:rPr>
                <w:t>9</w:t>
              </w:r>
            </w:smartTag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746498" w:rsidTr="0064519C"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10"/>
              </w:smartTagPr>
              <w:r w:rsidRPr="00746498">
                <w:rPr>
                  <w:rFonts w:ascii="Arial" w:hAnsi="Arial" w:cs="Arial"/>
                  <w:sz w:val="20"/>
                  <w:szCs w:val="20"/>
                </w:rPr>
                <w:t>10</w:t>
              </w:r>
            </w:smartTag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746498" w:rsidTr="0064519C"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11"/>
              </w:smartTagPr>
              <w:r w:rsidRPr="00746498">
                <w:rPr>
                  <w:rFonts w:ascii="Arial" w:hAnsi="Arial" w:cs="Arial"/>
                  <w:sz w:val="20"/>
                  <w:szCs w:val="20"/>
                </w:rPr>
                <w:t>11</w:t>
              </w:r>
            </w:smartTag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746498" w:rsidTr="0064519C"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12"/>
              </w:smartTagPr>
              <w:r w:rsidRPr="00746498">
                <w:rPr>
                  <w:rFonts w:ascii="Arial" w:hAnsi="Arial" w:cs="Arial"/>
                  <w:sz w:val="20"/>
                  <w:szCs w:val="20"/>
                </w:rPr>
                <w:t>12</w:t>
              </w:r>
            </w:smartTag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746498" w:rsidTr="0064519C"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13"/>
              </w:smartTagPr>
              <w:r w:rsidRPr="00746498">
                <w:rPr>
                  <w:rFonts w:ascii="Arial" w:hAnsi="Arial" w:cs="Arial"/>
                  <w:sz w:val="20"/>
                  <w:szCs w:val="20"/>
                </w:rPr>
                <w:t>13</w:t>
              </w:r>
            </w:smartTag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746498" w:rsidTr="0064519C"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14"/>
              </w:smartTagPr>
              <w:r w:rsidRPr="00746498">
                <w:rPr>
                  <w:rFonts w:ascii="Arial" w:hAnsi="Arial" w:cs="Arial"/>
                  <w:sz w:val="20"/>
                  <w:szCs w:val="20"/>
                </w:rPr>
                <w:t>14</w:t>
              </w:r>
            </w:smartTag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746498" w:rsidTr="0064519C"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15"/>
              </w:smartTagPr>
              <w:r w:rsidRPr="00746498">
                <w:rPr>
                  <w:rFonts w:ascii="Arial" w:hAnsi="Arial" w:cs="Arial"/>
                  <w:sz w:val="20"/>
                  <w:szCs w:val="20"/>
                </w:rPr>
                <w:t>15</w:t>
              </w:r>
            </w:smartTag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746498" w:rsidTr="0064519C"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16"/>
              </w:smartTagPr>
              <w:r w:rsidRPr="00746498">
                <w:rPr>
                  <w:rFonts w:ascii="Arial" w:hAnsi="Arial" w:cs="Arial"/>
                  <w:sz w:val="20"/>
                  <w:szCs w:val="20"/>
                </w:rPr>
                <w:t>16</w:t>
              </w:r>
            </w:smartTag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746498" w:rsidTr="0064519C"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17"/>
              </w:smartTagPr>
              <w:r w:rsidRPr="00746498">
                <w:rPr>
                  <w:rFonts w:ascii="Arial" w:hAnsi="Arial" w:cs="Arial"/>
                  <w:sz w:val="20"/>
                  <w:szCs w:val="20"/>
                </w:rPr>
                <w:t>17</w:t>
              </w:r>
            </w:smartTag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746498" w:rsidTr="0064519C"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18"/>
              </w:smartTagPr>
              <w:r w:rsidRPr="00746498">
                <w:rPr>
                  <w:rFonts w:ascii="Arial" w:hAnsi="Arial" w:cs="Arial"/>
                  <w:sz w:val="20"/>
                  <w:szCs w:val="20"/>
                </w:rPr>
                <w:t>18</w:t>
              </w:r>
            </w:smartTag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6DB" w:rsidRPr="00746498" w:rsidTr="0064519C">
        <w:tc>
          <w:tcPr>
            <w:tcW w:w="837" w:type="dxa"/>
            <w:vAlign w:val="center"/>
          </w:tcPr>
          <w:p w:rsidR="002236DB" w:rsidRPr="00746498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19"/>
              </w:smartTagPr>
              <w:r w:rsidRPr="00746498">
                <w:rPr>
                  <w:rFonts w:ascii="Arial" w:hAnsi="Arial" w:cs="Arial"/>
                  <w:sz w:val="20"/>
                  <w:szCs w:val="20"/>
                </w:rPr>
                <w:t>19</w:t>
              </w:r>
            </w:smartTag>
          </w:p>
        </w:tc>
        <w:tc>
          <w:tcPr>
            <w:tcW w:w="837" w:type="dxa"/>
            <w:vAlign w:val="center"/>
          </w:tcPr>
          <w:p w:rsidR="002236DB" w:rsidRPr="00746498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2236DB" w:rsidRPr="00746498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2236DB" w:rsidRPr="00746498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2236DB" w:rsidRPr="00746498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2236DB" w:rsidRPr="00746498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2236DB" w:rsidRPr="00746498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2236DB" w:rsidRPr="00746498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2236DB" w:rsidRPr="00746498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2236DB" w:rsidRPr="00746498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2236DB" w:rsidRPr="00746498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746498" w:rsidTr="0064519C">
        <w:tc>
          <w:tcPr>
            <w:tcW w:w="837" w:type="dxa"/>
            <w:vAlign w:val="center"/>
          </w:tcPr>
          <w:p w:rsidR="004E43E0" w:rsidRPr="00746498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20"/>
              </w:smartTagPr>
              <w:r w:rsidRPr="00746498">
                <w:rPr>
                  <w:rFonts w:ascii="Arial" w:hAnsi="Arial" w:cs="Arial"/>
                  <w:sz w:val="20"/>
                  <w:szCs w:val="20"/>
                </w:rPr>
                <w:t>20</w:t>
              </w:r>
            </w:smartTag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746498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6DB" w:rsidRPr="00746498" w:rsidTr="0064519C">
        <w:tc>
          <w:tcPr>
            <w:tcW w:w="837" w:type="dxa"/>
            <w:vAlign w:val="center"/>
          </w:tcPr>
          <w:p w:rsidR="002236DB" w:rsidRPr="00746498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498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37" w:type="dxa"/>
            <w:vAlign w:val="center"/>
          </w:tcPr>
          <w:p w:rsidR="002236DB" w:rsidRPr="00746498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2236DB" w:rsidRPr="00746498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2236DB" w:rsidRPr="00746498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2236DB" w:rsidRPr="00746498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2236DB" w:rsidRPr="00746498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2236DB" w:rsidRPr="00746498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2236DB" w:rsidRPr="00746498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2236DB" w:rsidRPr="00746498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2236DB" w:rsidRPr="00746498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2236DB" w:rsidRPr="00746498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2343" w:rsidRPr="008269DD" w:rsidRDefault="008C2343" w:rsidP="008269DD">
      <w:pPr>
        <w:tabs>
          <w:tab w:val="right" w:leader="dot" w:pos="9072"/>
        </w:tabs>
        <w:spacing w:before="240" w:after="360"/>
        <w:jc w:val="both"/>
        <w:rPr>
          <w:rFonts w:ascii="Arial" w:hAnsi="Arial" w:cs="Arial"/>
          <w:i/>
          <w:sz w:val="22"/>
          <w:szCs w:val="22"/>
        </w:rPr>
      </w:pPr>
      <w:r w:rsidRPr="008269DD">
        <w:rPr>
          <w:rFonts w:ascii="Arial" w:hAnsi="Arial" w:cs="Arial"/>
          <w:i/>
          <w:sz w:val="22"/>
          <w:szCs w:val="22"/>
        </w:rPr>
        <w:t xml:space="preserve">Les nombres de </w:t>
      </w:r>
      <w:smartTag w:uri="urn:schemas-microsoft-com:office:cs:smarttags" w:element="NumConv6p0">
        <w:smartTagPr>
          <w:attr w:name="sch" w:val="1"/>
          <w:attr w:name="val" w:val="1"/>
        </w:smartTagPr>
        <w:r w:rsidRPr="008269DD">
          <w:rPr>
            <w:rFonts w:ascii="Arial" w:hAnsi="Arial" w:cs="Arial"/>
            <w:i/>
            <w:sz w:val="22"/>
            <w:szCs w:val="22"/>
          </w:rPr>
          <w:t>1</w:t>
        </w:r>
      </w:smartTag>
      <w:r w:rsidRPr="008269DD">
        <w:rPr>
          <w:rFonts w:ascii="Arial" w:hAnsi="Arial" w:cs="Arial"/>
          <w:i/>
          <w:sz w:val="22"/>
          <w:szCs w:val="22"/>
        </w:rPr>
        <w:t xml:space="preserve"> à </w:t>
      </w:r>
      <w:smartTag w:uri="urn:schemas-microsoft-com:office:cs:smarttags" w:element="NumConv6p0">
        <w:smartTagPr>
          <w:attr w:name="sch" w:val="1"/>
          <w:attr w:name="val" w:val="20"/>
        </w:smartTagPr>
        <w:r w:rsidRPr="008269DD">
          <w:rPr>
            <w:rFonts w:ascii="Arial" w:hAnsi="Arial" w:cs="Arial"/>
            <w:i/>
            <w:sz w:val="22"/>
            <w:szCs w:val="22"/>
          </w:rPr>
          <w:t>20</w:t>
        </w:r>
      </w:smartTag>
      <w:r w:rsidRPr="008269DD">
        <w:rPr>
          <w:rFonts w:ascii="Arial" w:hAnsi="Arial" w:cs="Arial"/>
          <w:b/>
          <w:i/>
          <w:sz w:val="22"/>
          <w:szCs w:val="22"/>
        </w:rPr>
        <w:t xml:space="preserve"> </w:t>
      </w:r>
      <w:r w:rsidRPr="008269DD">
        <w:rPr>
          <w:rFonts w:ascii="Arial" w:hAnsi="Arial" w:cs="Arial"/>
          <w:i/>
          <w:sz w:val="22"/>
          <w:szCs w:val="22"/>
        </w:rPr>
        <w:t>correspondent aux résidents évalués. Les scores obtenus pour chaque item correspondent au produit de la fréquence du comportement observé et du degré de gravité de ce comportement.</w:t>
      </w:r>
      <w:r w:rsidR="00207B06" w:rsidRPr="008269DD">
        <w:rPr>
          <w:rFonts w:ascii="Arial" w:hAnsi="Arial" w:cs="Arial"/>
          <w:i/>
          <w:sz w:val="22"/>
          <w:szCs w:val="22"/>
        </w:rPr>
        <w:t xml:space="preserve"> Insérer des lignes supplémentaires si nécessaire.</w:t>
      </w:r>
    </w:p>
    <w:tbl>
      <w:tblPr>
        <w:tblW w:w="0" w:type="auto"/>
        <w:tblInd w:w="540" w:type="dxa"/>
        <w:tblLook w:val="01E0" w:firstRow="1" w:lastRow="1" w:firstColumn="1" w:lastColumn="1" w:noHBand="0" w:noVBand="0"/>
      </w:tblPr>
      <w:tblGrid>
        <w:gridCol w:w="1023"/>
        <w:gridCol w:w="4606"/>
      </w:tblGrid>
      <w:tr w:rsidR="008C2343" w:rsidRPr="0064519C" w:rsidTr="0064519C">
        <w:tc>
          <w:tcPr>
            <w:tcW w:w="1023" w:type="dxa"/>
            <w:vAlign w:val="center"/>
          </w:tcPr>
          <w:p w:rsidR="008C2343" w:rsidRPr="0064519C" w:rsidRDefault="008C2343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4519C">
              <w:rPr>
                <w:rFonts w:ascii="Arial" w:hAnsi="Arial" w:cs="Arial"/>
                <w:b/>
                <w:sz w:val="22"/>
                <w:szCs w:val="22"/>
              </w:rPr>
              <w:t>ID</w:t>
            </w:r>
            <w:r w:rsidR="00F16FCD" w:rsidRPr="0064519C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  <w:tc>
          <w:tcPr>
            <w:tcW w:w="4606" w:type="dxa"/>
            <w:vAlign w:val="center"/>
          </w:tcPr>
          <w:p w:rsidR="008C2343" w:rsidRPr="0064519C" w:rsidRDefault="008C2343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4519C">
              <w:rPr>
                <w:rFonts w:ascii="Arial" w:hAnsi="Arial" w:cs="Arial"/>
                <w:sz w:val="22"/>
                <w:szCs w:val="22"/>
              </w:rPr>
              <w:t>Idées délirantes</w:t>
            </w:r>
          </w:p>
        </w:tc>
      </w:tr>
      <w:tr w:rsidR="008C2343" w:rsidRPr="0064519C" w:rsidTr="0064519C">
        <w:tc>
          <w:tcPr>
            <w:tcW w:w="1023" w:type="dxa"/>
            <w:vAlign w:val="center"/>
          </w:tcPr>
          <w:p w:rsidR="008C2343" w:rsidRPr="0064519C" w:rsidRDefault="008C2343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4519C">
              <w:rPr>
                <w:rFonts w:ascii="Arial" w:hAnsi="Arial" w:cs="Arial"/>
                <w:b/>
                <w:sz w:val="22"/>
                <w:szCs w:val="22"/>
              </w:rPr>
              <w:t>Hal</w:t>
            </w:r>
            <w:r w:rsidR="00F16FCD" w:rsidRPr="0064519C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  <w:tc>
          <w:tcPr>
            <w:tcW w:w="4606" w:type="dxa"/>
            <w:vAlign w:val="center"/>
          </w:tcPr>
          <w:p w:rsidR="008C2343" w:rsidRPr="0064519C" w:rsidRDefault="008C2343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4519C">
              <w:rPr>
                <w:rFonts w:ascii="Arial" w:hAnsi="Arial" w:cs="Arial"/>
                <w:sz w:val="22"/>
                <w:szCs w:val="22"/>
              </w:rPr>
              <w:t>Hallucinations</w:t>
            </w:r>
          </w:p>
        </w:tc>
      </w:tr>
      <w:tr w:rsidR="008C2343" w:rsidRPr="0064519C" w:rsidTr="0064519C">
        <w:tc>
          <w:tcPr>
            <w:tcW w:w="1023" w:type="dxa"/>
            <w:vAlign w:val="center"/>
          </w:tcPr>
          <w:p w:rsidR="008C2343" w:rsidRPr="0064519C" w:rsidRDefault="008C2343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4519C">
              <w:rPr>
                <w:rFonts w:ascii="Arial" w:hAnsi="Arial" w:cs="Arial"/>
                <w:b/>
                <w:sz w:val="22"/>
                <w:szCs w:val="22"/>
              </w:rPr>
              <w:t>AG</w:t>
            </w:r>
            <w:r w:rsidR="00F16FCD" w:rsidRPr="0064519C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</w:p>
        </w:tc>
        <w:tc>
          <w:tcPr>
            <w:tcW w:w="4606" w:type="dxa"/>
            <w:vAlign w:val="center"/>
          </w:tcPr>
          <w:p w:rsidR="008C2343" w:rsidRPr="0064519C" w:rsidRDefault="008C2343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4519C">
              <w:rPr>
                <w:rFonts w:ascii="Arial" w:hAnsi="Arial" w:cs="Arial"/>
                <w:sz w:val="22"/>
                <w:szCs w:val="22"/>
              </w:rPr>
              <w:t>Agitation</w:t>
            </w:r>
            <w:r w:rsidR="00D97257" w:rsidRPr="006451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519C">
              <w:rPr>
                <w:rFonts w:ascii="Arial" w:hAnsi="Arial" w:cs="Arial"/>
                <w:sz w:val="22"/>
                <w:szCs w:val="22"/>
              </w:rPr>
              <w:t>/</w:t>
            </w:r>
            <w:r w:rsidR="00D97257" w:rsidRPr="006451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519C">
              <w:rPr>
                <w:rFonts w:ascii="Arial" w:hAnsi="Arial" w:cs="Arial"/>
                <w:sz w:val="22"/>
                <w:szCs w:val="22"/>
              </w:rPr>
              <w:t>Agressivité</w:t>
            </w:r>
          </w:p>
        </w:tc>
      </w:tr>
      <w:tr w:rsidR="008C2343" w:rsidRPr="0064519C" w:rsidTr="0064519C">
        <w:tc>
          <w:tcPr>
            <w:tcW w:w="1023" w:type="dxa"/>
            <w:vAlign w:val="center"/>
          </w:tcPr>
          <w:p w:rsidR="008C2343" w:rsidRPr="0064519C" w:rsidRDefault="008C2343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4519C">
              <w:rPr>
                <w:rFonts w:ascii="Arial" w:hAnsi="Arial" w:cs="Arial"/>
                <w:b/>
                <w:sz w:val="22"/>
                <w:szCs w:val="22"/>
              </w:rPr>
              <w:t>DD</w:t>
            </w:r>
            <w:r w:rsidR="00F16FCD" w:rsidRPr="0064519C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  <w:tc>
          <w:tcPr>
            <w:tcW w:w="4606" w:type="dxa"/>
            <w:vAlign w:val="center"/>
          </w:tcPr>
          <w:p w:rsidR="008C2343" w:rsidRPr="0064519C" w:rsidRDefault="008C2343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4519C">
              <w:rPr>
                <w:rFonts w:ascii="Arial" w:hAnsi="Arial" w:cs="Arial"/>
                <w:sz w:val="22"/>
                <w:szCs w:val="22"/>
              </w:rPr>
              <w:t>Dép</w:t>
            </w:r>
            <w:r w:rsidR="00F16FCD" w:rsidRPr="0064519C">
              <w:rPr>
                <w:rFonts w:ascii="Arial" w:hAnsi="Arial" w:cs="Arial"/>
                <w:sz w:val="22"/>
                <w:szCs w:val="22"/>
              </w:rPr>
              <w:t>ression</w:t>
            </w:r>
            <w:r w:rsidR="00D97257" w:rsidRPr="006451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6FCD" w:rsidRPr="0064519C">
              <w:rPr>
                <w:rFonts w:ascii="Arial" w:hAnsi="Arial" w:cs="Arial"/>
                <w:sz w:val="22"/>
                <w:szCs w:val="22"/>
              </w:rPr>
              <w:t>/</w:t>
            </w:r>
            <w:r w:rsidR="00D97257" w:rsidRPr="006451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6FCD" w:rsidRPr="0064519C">
              <w:rPr>
                <w:rFonts w:ascii="Arial" w:hAnsi="Arial" w:cs="Arial"/>
                <w:sz w:val="22"/>
                <w:szCs w:val="22"/>
              </w:rPr>
              <w:t>Dysphorie</w:t>
            </w:r>
          </w:p>
        </w:tc>
      </w:tr>
      <w:tr w:rsidR="00F16FCD" w:rsidRPr="0064519C" w:rsidTr="0064519C">
        <w:tc>
          <w:tcPr>
            <w:tcW w:w="1023" w:type="dxa"/>
            <w:vAlign w:val="center"/>
          </w:tcPr>
          <w:p w:rsidR="00F16FCD" w:rsidRPr="0064519C" w:rsidRDefault="00F16FCD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4519C">
              <w:rPr>
                <w:rFonts w:ascii="Arial" w:hAnsi="Arial" w:cs="Arial"/>
                <w:b/>
                <w:sz w:val="22"/>
                <w:szCs w:val="22"/>
              </w:rPr>
              <w:t>Anx :</w:t>
            </w:r>
          </w:p>
        </w:tc>
        <w:tc>
          <w:tcPr>
            <w:tcW w:w="4606" w:type="dxa"/>
            <w:vAlign w:val="center"/>
          </w:tcPr>
          <w:p w:rsidR="00F16FCD" w:rsidRPr="0064519C" w:rsidRDefault="00F16FCD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4519C">
              <w:rPr>
                <w:rFonts w:ascii="Arial" w:hAnsi="Arial" w:cs="Arial"/>
                <w:sz w:val="22"/>
                <w:szCs w:val="22"/>
              </w:rPr>
              <w:t>Anxiété</w:t>
            </w:r>
          </w:p>
        </w:tc>
      </w:tr>
      <w:tr w:rsidR="00F16FCD" w:rsidRPr="0064519C" w:rsidTr="0064519C">
        <w:tc>
          <w:tcPr>
            <w:tcW w:w="1023" w:type="dxa"/>
            <w:vAlign w:val="center"/>
          </w:tcPr>
          <w:p w:rsidR="00F16FCD" w:rsidRPr="0064519C" w:rsidRDefault="00F16FCD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4519C">
              <w:rPr>
                <w:rFonts w:ascii="Arial" w:hAnsi="Arial" w:cs="Arial"/>
                <w:b/>
                <w:sz w:val="22"/>
                <w:szCs w:val="22"/>
              </w:rPr>
              <w:t>EHE :</w:t>
            </w:r>
          </w:p>
        </w:tc>
        <w:tc>
          <w:tcPr>
            <w:tcW w:w="4606" w:type="dxa"/>
            <w:vAlign w:val="center"/>
          </w:tcPr>
          <w:p w:rsidR="00F16FCD" w:rsidRPr="0064519C" w:rsidRDefault="00F16FCD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4519C">
              <w:rPr>
                <w:rFonts w:ascii="Arial" w:hAnsi="Arial" w:cs="Arial"/>
                <w:sz w:val="22"/>
                <w:szCs w:val="22"/>
              </w:rPr>
              <w:t>Exaltation de l’humeur</w:t>
            </w:r>
            <w:r w:rsidR="00D97257" w:rsidRPr="006451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519C">
              <w:rPr>
                <w:rFonts w:ascii="Arial" w:hAnsi="Arial" w:cs="Arial"/>
                <w:sz w:val="22"/>
                <w:szCs w:val="22"/>
              </w:rPr>
              <w:t>/</w:t>
            </w:r>
            <w:r w:rsidR="00D97257" w:rsidRPr="006451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519C">
              <w:rPr>
                <w:rFonts w:ascii="Arial" w:hAnsi="Arial" w:cs="Arial"/>
                <w:sz w:val="22"/>
                <w:szCs w:val="22"/>
              </w:rPr>
              <w:t>Euphorie</w:t>
            </w:r>
          </w:p>
        </w:tc>
      </w:tr>
      <w:tr w:rsidR="00F16FCD" w:rsidRPr="0064519C" w:rsidTr="0064519C">
        <w:tc>
          <w:tcPr>
            <w:tcW w:w="1023" w:type="dxa"/>
            <w:vAlign w:val="center"/>
          </w:tcPr>
          <w:p w:rsidR="00F16FCD" w:rsidRPr="0064519C" w:rsidRDefault="00F16FCD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4519C">
              <w:rPr>
                <w:rFonts w:ascii="Arial" w:hAnsi="Arial" w:cs="Arial"/>
                <w:b/>
                <w:sz w:val="22"/>
                <w:szCs w:val="22"/>
              </w:rPr>
              <w:t>Ap In :</w:t>
            </w:r>
          </w:p>
        </w:tc>
        <w:tc>
          <w:tcPr>
            <w:tcW w:w="4606" w:type="dxa"/>
            <w:vAlign w:val="center"/>
          </w:tcPr>
          <w:p w:rsidR="00F16FCD" w:rsidRPr="0064519C" w:rsidRDefault="00F16FCD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4519C">
              <w:rPr>
                <w:rFonts w:ascii="Arial" w:hAnsi="Arial" w:cs="Arial"/>
                <w:sz w:val="22"/>
                <w:szCs w:val="22"/>
              </w:rPr>
              <w:t>Apathie</w:t>
            </w:r>
            <w:r w:rsidR="00D97257" w:rsidRPr="006451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519C">
              <w:rPr>
                <w:rFonts w:ascii="Arial" w:hAnsi="Arial" w:cs="Arial"/>
                <w:sz w:val="22"/>
                <w:szCs w:val="22"/>
              </w:rPr>
              <w:t>/</w:t>
            </w:r>
            <w:r w:rsidR="00D97257" w:rsidRPr="006451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519C">
              <w:rPr>
                <w:rFonts w:ascii="Arial" w:hAnsi="Arial" w:cs="Arial"/>
                <w:sz w:val="22"/>
                <w:szCs w:val="22"/>
              </w:rPr>
              <w:t>Indifférence</w:t>
            </w:r>
          </w:p>
        </w:tc>
      </w:tr>
      <w:tr w:rsidR="00F16FCD" w:rsidRPr="0064519C" w:rsidTr="0064519C">
        <w:tc>
          <w:tcPr>
            <w:tcW w:w="1023" w:type="dxa"/>
            <w:vAlign w:val="center"/>
          </w:tcPr>
          <w:p w:rsidR="00F16FCD" w:rsidRPr="0064519C" w:rsidRDefault="00F16FCD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4519C">
              <w:rPr>
                <w:rFonts w:ascii="Arial" w:hAnsi="Arial" w:cs="Arial"/>
                <w:b/>
                <w:sz w:val="22"/>
                <w:szCs w:val="22"/>
              </w:rPr>
              <w:t>Dés :</w:t>
            </w:r>
          </w:p>
        </w:tc>
        <w:tc>
          <w:tcPr>
            <w:tcW w:w="4606" w:type="dxa"/>
            <w:vAlign w:val="center"/>
          </w:tcPr>
          <w:p w:rsidR="00F16FCD" w:rsidRPr="0064519C" w:rsidRDefault="00F16FCD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4519C">
              <w:rPr>
                <w:rFonts w:ascii="Arial" w:hAnsi="Arial" w:cs="Arial"/>
                <w:sz w:val="22"/>
                <w:szCs w:val="22"/>
              </w:rPr>
              <w:t>Désinhibition</w:t>
            </w:r>
          </w:p>
        </w:tc>
      </w:tr>
      <w:tr w:rsidR="00F16FCD" w:rsidRPr="0064519C" w:rsidTr="0064519C">
        <w:tc>
          <w:tcPr>
            <w:tcW w:w="1023" w:type="dxa"/>
            <w:vAlign w:val="center"/>
          </w:tcPr>
          <w:p w:rsidR="00F16FCD" w:rsidRPr="0064519C" w:rsidRDefault="00F16FCD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4519C">
              <w:rPr>
                <w:rFonts w:ascii="Arial" w:hAnsi="Arial" w:cs="Arial"/>
                <w:b/>
                <w:sz w:val="22"/>
                <w:szCs w:val="22"/>
              </w:rPr>
              <w:t>IIH :</w:t>
            </w:r>
          </w:p>
        </w:tc>
        <w:tc>
          <w:tcPr>
            <w:tcW w:w="4606" w:type="dxa"/>
            <w:vAlign w:val="center"/>
          </w:tcPr>
          <w:p w:rsidR="00F16FCD" w:rsidRPr="0064519C" w:rsidRDefault="00F16FCD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4519C">
              <w:rPr>
                <w:rFonts w:ascii="Arial" w:hAnsi="Arial" w:cs="Arial"/>
                <w:sz w:val="22"/>
                <w:szCs w:val="22"/>
              </w:rPr>
              <w:t>Irritabilité</w:t>
            </w:r>
            <w:r w:rsidR="00D97257" w:rsidRPr="006451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519C">
              <w:rPr>
                <w:rFonts w:ascii="Arial" w:hAnsi="Arial" w:cs="Arial"/>
                <w:sz w:val="22"/>
                <w:szCs w:val="22"/>
              </w:rPr>
              <w:t>/</w:t>
            </w:r>
            <w:r w:rsidR="00D97257" w:rsidRPr="006451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519C">
              <w:rPr>
                <w:rFonts w:ascii="Arial" w:hAnsi="Arial" w:cs="Arial"/>
                <w:sz w:val="22"/>
                <w:szCs w:val="22"/>
              </w:rPr>
              <w:t>Instabilité de l’humeur</w:t>
            </w:r>
          </w:p>
        </w:tc>
      </w:tr>
      <w:tr w:rsidR="00F16FCD" w:rsidRPr="0064519C" w:rsidTr="0064519C">
        <w:tc>
          <w:tcPr>
            <w:tcW w:w="1023" w:type="dxa"/>
            <w:vAlign w:val="center"/>
          </w:tcPr>
          <w:p w:rsidR="00F16FCD" w:rsidRPr="0064519C" w:rsidRDefault="00F16FCD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4519C">
              <w:rPr>
                <w:rFonts w:ascii="Arial" w:hAnsi="Arial" w:cs="Arial"/>
                <w:b/>
                <w:sz w:val="22"/>
                <w:szCs w:val="22"/>
              </w:rPr>
              <w:lastRenderedPageBreak/>
              <w:t>CMA :</w:t>
            </w:r>
          </w:p>
        </w:tc>
        <w:tc>
          <w:tcPr>
            <w:tcW w:w="4606" w:type="dxa"/>
            <w:vAlign w:val="center"/>
          </w:tcPr>
          <w:p w:rsidR="00F16FCD" w:rsidRPr="0064519C" w:rsidRDefault="00F16FCD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4519C">
              <w:rPr>
                <w:rFonts w:ascii="Arial" w:hAnsi="Arial" w:cs="Arial"/>
                <w:sz w:val="22"/>
                <w:szCs w:val="22"/>
              </w:rPr>
              <w:t>Comportement moteur aberrant</w:t>
            </w:r>
          </w:p>
        </w:tc>
      </w:tr>
    </w:tbl>
    <w:p w:rsidR="008C2343" w:rsidRDefault="008C2343" w:rsidP="00BB5259">
      <w:pPr>
        <w:tabs>
          <w:tab w:val="left" w:pos="540"/>
          <w:tab w:val="right" w:leader="dot" w:pos="9072"/>
        </w:tabs>
        <w:spacing w:after="120"/>
        <w:rPr>
          <w:rFonts w:ascii="Arial" w:hAnsi="Arial" w:cs="Arial"/>
          <w:sz w:val="22"/>
          <w:szCs w:val="22"/>
        </w:rPr>
      </w:pPr>
    </w:p>
    <w:p w:rsidR="00AC18E4" w:rsidRDefault="00AC18E4" w:rsidP="00AC18E4">
      <w:pPr>
        <w:tabs>
          <w:tab w:val="left" w:pos="540"/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Autres m</w:t>
      </w:r>
      <w:r w:rsidRPr="00851EAA">
        <w:rPr>
          <w:rFonts w:ascii="Arial" w:hAnsi="Arial" w:cs="Arial"/>
          <w:sz w:val="22"/>
          <w:szCs w:val="22"/>
        </w:rPr>
        <w:t>odalités de repérage des troubles du comportement</w:t>
      </w:r>
      <w:r w:rsidRPr="00256AAC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ab/>
      </w:r>
    </w:p>
    <w:p w:rsidR="00AC18E4" w:rsidRDefault="00AC18E4" w:rsidP="00AC18E4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C18E4" w:rsidRDefault="00AC18E4" w:rsidP="00AC18E4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33133" w:rsidRDefault="00533133" w:rsidP="00AC18E4">
      <w:pPr>
        <w:tabs>
          <w:tab w:val="left" w:pos="540"/>
          <w:tab w:val="right" w:leader="dot" w:pos="9072"/>
        </w:tabs>
        <w:spacing w:after="120"/>
        <w:rPr>
          <w:rFonts w:ascii="Arial" w:hAnsi="Arial" w:cs="Arial"/>
          <w:sz w:val="22"/>
          <w:szCs w:val="22"/>
        </w:rPr>
      </w:pPr>
    </w:p>
    <w:p w:rsidR="00810877" w:rsidRPr="008269DD" w:rsidRDefault="00CF7DA1" w:rsidP="008269DD">
      <w:pPr>
        <w:spacing w:after="120"/>
        <w:rPr>
          <w:rFonts w:ascii="Arial" w:hAnsi="Arial" w:cs="Arial"/>
          <w:b/>
          <w:color w:val="1F497D"/>
          <w:sz w:val="22"/>
          <w:szCs w:val="22"/>
        </w:rPr>
      </w:pPr>
      <w:r>
        <w:rPr>
          <w:rFonts w:ascii="Arial" w:hAnsi="Arial" w:cs="Arial"/>
          <w:b/>
          <w:color w:val="1F497D"/>
          <w:sz w:val="22"/>
          <w:szCs w:val="22"/>
        </w:rPr>
        <w:t>* Personnel</w:t>
      </w:r>
    </w:p>
    <w:p w:rsidR="00B31274" w:rsidRPr="004C6ED8" w:rsidRDefault="00C52D82" w:rsidP="000000CB">
      <w:pPr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4C6ED8">
        <w:rPr>
          <w:rFonts w:ascii="Arial" w:hAnsi="Arial" w:cs="Arial"/>
          <w:i/>
          <w:iCs/>
          <w:sz w:val="22"/>
          <w:szCs w:val="22"/>
        </w:rPr>
        <w:t xml:space="preserve">Préciser </w:t>
      </w:r>
      <w:r w:rsidR="00681514" w:rsidRPr="004C6ED8">
        <w:rPr>
          <w:rFonts w:ascii="Arial" w:hAnsi="Arial" w:cs="Arial"/>
          <w:i/>
          <w:iCs/>
          <w:sz w:val="22"/>
          <w:szCs w:val="22"/>
        </w:rPr>
        <w:t>l</w:t>
      </w:r>
      <w:r w:rsidRPr="004C6ED8">
        <w:rPr>
          <w:rFonts w:ascii="Arial" w:hAnsi="Arial" w:cs="Arial"/>
          <w:i/>
          <w:iCs/>
          <w:sz w:val="22"/>
          <w:szCs w:val="22"/>
        </w:rPr>
        <w:t xml:space="preserve">es </w:t>
      </w:r>
      <w:r w:rsidR="00B31274" w:rsidRPr="004C6ED8">
        <w:rPr>
          <w:rFonts w:ascii="Arial" w:hAnsi="Arial" w:cs="Arial"/>
          <w:i/>
          <w:iCs/>
          <w:sz w:val="22"/>
          <w:szCs w:val="22"/>
        </w:rPr>
        <w:t xml:space="preserve">effectifs et ETP de </w:t>
      </w:r>
      <w:r w:rsidRPr="004C6ED8">
        <w:rPr>
          <w:rFonts w:ascii="Arial" w:hAnsi="Arial" w:cs="Arial"/>
          <w:i/>
          <w:iCs/>
          <w:sz w:val="22"/>
          <w:szCs w:val="22"/>
        </w:rPr>
        <w:t xml:space="preserve">personnels </w:t>
      </w:r>
      <w:r w:rsidR="00681514" w:rsidRPr="004C6ED8">
        <w:rPr>
          <w:rFonts w:ascii="Arial" w:hAnsi="Arial" w:cs="Arial"/>
          <w:i/>
          <w:iCs/>
          <w:sz w:val="22"/>
          <w:szCs w:val="22"/>
        </w:rPr>
        <w:t xml:space="preserve">dédiés </w:t>
      </w:r>
      <w:r w:rsidR="00D229F1">
        <w:rPr>
          <w:rFonts w:ascii="Arial" w:hAnsi="Arial" w:cs="Arial"/>
          <w:i/>
          <w:iCs/>
          <w:sz w:val="22"/>
          <w:szCs w:val="22"/>
        </w:rPr>
        <w:t>à l’UHR</w:t>
      </w:r>
      <w:r w:rsidR="00B31274" w:rsidRPr="004C6ED8">
        <w:rPr>
          <w:rFonts w:ascii="Arial" w:hAnsi="Arial" w:cs="Arial"/>
          <w:i/>
          <w:iCs/>
          <w:sz w:val="22"/>
          <w:szCs w:val="22"/>
        </w:rPr>
        <w:t>.</w:t>
      </w:r>
    </w:p>
    <w:p w:rsidR="00EB3615" w:rsidRPr="004C6ED8" w:rsidRDefault="00B31274" w:rsidP="000000CB">
      <w:pPr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4C6ED8">
        <w:rPr>
          <w:rFonts w:ascii="Arial" w:hAnsi="Arial" w:cs="Arial"/>
          <w:i/>
          <w:iCs/>
          <w:sz w:val="22"/>
          <w:szCs w:val="22"/>
        </w:rPr>
        <w:t xml:space="preserve">Préciser s’il s’agit de personnels supplémentaires financés dans le cadre </w:t>
      </w:r>
      <w:r w:rsidR="00BD228A">
        <w:rPr>
          <w:rFonts w:ascii="Arial" w:hAnsi="Arial" w:cs="Arial"/>
          <w:i/>
          <w:iCs/>
          <w:sz w:val="22"/>
          <w:szCs w:val="22"/>
        </w:rPr>
        <w:t>du présent appel à candidature</w:t>
      </w:r>
      <w:r w:rsidRPr="004C6ED8">
        <w:rPr>
          <w:rFonts w:ascii="Arial" w:hAnsi="Arial" w:cs="Arial"/>
          <w:i/>
          <w:iCs/>
          <w:sz w:val="22"/>
          <w:szCs w:val="22"/>
        </w:rPr>
        <w:t xml:space="preserve"> </w:t>
      </w:r>
      <w:r w:rsidR="00F816F3">
        <w:rPr>
          <w:rFonts w:ascii="Arial" w:hAnsi="Arial" w:cs="Arial"/>
          <w:i/>
          <w:iCs/>
          <w:sz w:val="22"/>
          <w:szCs w:val="22"/>
        </w:rPr>
        <w:t xml:space="preserve">(création) </w:t>
      </w:r>
      <w:r w:rsidRPr="004C6ED8">
        <w:rPr>
          <w:rFonts w:ascii="Arial" w:hAnsi="Arial" w:cs="Arial"/>
          <w:i/>
          <w:iCs/>
          <w:sz w:val="22"/>
          <w:szCs w:val="22"/>
        </w:rPr>
        <w:t>et à quelle hauteur</w:t>
      </w:r>
      <w:r w:rsidR="004C6ED8">
        <w:rPr>
          <w:rFonts w:ascii="Arial" w:hAnsi="Arial" w:cs="Arial"/>
          <w:i/>
          <w:iCs/>
          <w:sz w:val="22"/>
          <w:szCs w:val="22"/>
        </w:rPr>
        <w:t>.</w:t>
      </w:r>
      <w:r w:rsidR="00681514" w:rsidRPr="004C6ED8">
        <w:rPr>
          <w:rFonts w:ascii="Arial" w:hAnsi="Arial" w:cs="Arial"/>
          <w:i/>
          <w:iCs/>
          <w:sz w:val="22"/>
          <w:szCs w:val="22"/>
        </w:rPr>
        <w:t xml:space="preserve"> 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1419"/>
        <w:gridCol w:w="1583"/>
        <w:gridCol w:w="1449"/>
        <w:gridCol w:w="2261"/>
      </w:tblGrid>
      <w:tr w:rsidR="0086378C" w:rsidRPr="0064519C" w:rsidTr="000000CB">
        <w:trPr>
          <w:trHeight w:val="561"/>
          <w:jc w:val="center"/>
        </w:trPr>
        <w:tc>
          <w:tcPr>
            <w:tcW w:w="2774" w:type="dxa"/>
            <w:vAlign w:val="center"/>
          </w:tcPr>
          <w:p w:rsidR="00FA47B0" w:rsidRPr="0064519C" w:rsidRDefault="00FA47B0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FA47B0" w:rsidRPr="0064519C" w:rsidRDefault="00FA47B0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47B0" w:rsidRPr="0064519C" w:rsidRDefault="008269DD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FA47B0" w:rsidRPr="0064519C">
              <w:rPr>
                <w:rFonts w:ascii="Arial" w:hAnsi="Arial" w:cs="Arial"/>
                <w:b/>
                <w:sz w:val="20"/>
                <w:szCs w:val="20"/>
              </w:rPr>
              <w:t>ffectif</w:t>
            </w:r>
            <w:r w:rsidR="00D7676C">
              <w:rPr>
                <w:rFonts w:ascii="Arial" w:hAnsi="Arial" w:cs="Arial"/>
                <w:b/>
                <w:sz w:val="20"/>
                <w:szCs w:val="20"/>
              </w:rPr>
              <w:t xml:space="preserve"> total</w:t>
            </w:r>
          </w:p>
          <w:p w:rsidR="00FA47B0" w:rsidRPr="0064519C" w:rsidRDefault="00FA47B0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A47B0" w:rsidRPr="0064519C" w:rsidRDefault="00FA47B0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19C">
              <w:rPr>
                <w:rFonts w:ascii="Arial" w:hAnsi="Arial" w:cs="Arial"/>
                <w:b/>
                <w:sz w:val="20"/>
                <w:szCs w:val="20"/>
              </w:rPr>
              <w:t>ETP</w:t>
            </w:r>
            <w:r w:rsidR="0086378C">
              <w:rPr>
                <w:rFonts w:ascii="Arial" w:hAnsi="Arial" w:cs="Arial"/>
                <w:b/>
                <w:sz w:val="20"/>
                <w:szCs w:val="20"/>
              </w:rPr>
              <w:t xml:space="preserve"> par redéploiement</w:t>
            </w:r>
          </w:p>
        </w:tc>
        <w:tc>
          <w:tcPr>
            <w:tcW w:w="1491" w:type="dxa"/>
            <w:vAlign w:val="center"/>
          </w:tcPr>
          <w:p w:rsidR="00FA47B0" w:rsidRPr="0064519C" w:rsidRDefault="0086378C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ETP par création </w:t>
            </w:r>
          </w:p>
        </w:tc>
        <w:tc>
          <w:tcPr>
            <w:tcW w:w="2402" w:type="dxa"/>
            <w:vAlign w:val="center"/>
          </w:tcPr>
          <w:p w:rsidR="00FA47B0" w:rsidRPr="0064519C" w:rsidRDefault="0086378C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Coût des ETP créés</w:t>
            </w:r>
          </w:p>
        </w:tc>
      </w:tr>
      <w:tr w:rsidR="0086378C" w:rsidRPr="0064519C" w:rsidTr="000000CB">
        <w:trPr>
          <w:trHeight w:val="397"/>
          <w:jc w:val="center"/>
        </w:trPr>
        <w:tc>
          <w:tcPr>
            <w:tcW w:w="2774" w:type="dxa"/>
            <w:vAlign w:val="center"/>
          </w:tcPr>
          <w:p w:rsidR="00D229F1" w:rsidRPr="0064519C" w:rsidRDefault="00E83AFE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19C">
              <w:rPr>
                <w:rFonts w:ascii="Arial" w:hAnsi="Arial" w:cs="Arial"/>
                <w:sz w:val="20"/>
                <w:szCs w:val="20"/>
              </w:rPr>
              <w:t>Médecin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D229F1" w:rsidRPr="0064519C" w:rsidRDefault="00D229F1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29F1" w:rsidRPr="0064519C" w:rsidRDefault="00D229F1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D229F1" w:rsidRPr="0064519C" w:rsidRDefault="00D229F1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D229F1" w:rsidRPr="0064519C" w:rsidRDefault="00D229F1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78C" w:rsidRPr="0064519C" w:rsidTr="000000CB">
        <w:trPr>
          <w:trHeight w:val="397"/>
          <w:jc w:val="center"/>
        </w:trPr>
        <w:tc>
          <w:tcPr>
            <w:tcW w:w="2774" w:type="dxa"/>
            <w:vAlign w:val="center"/>
          </w:tcPr>
          <w:p w:rsidR="00D229F1" w:rsidRPr="0064519C" w:rsidRDefault="00E83AFE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19C">
              <w:rPr>
                <w:rFonts w:ascii="Arial" w:hAnsi="Arial" w:cs="Arial"/>
                <w:sz w:val="20"/>
                <w:szCs w:val="20"/>
              </w:rPr>
              <w:t>Infirmier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D229F1" w:rsidRPr="0064519C" w:rsidRDefault="00D229F1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29F1" w:rsidRPr="0064519C" w:rsidRDefault="00D229F1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D229F1" w:rsidRPr="0064519C" w:rsidRDefault="00D229F1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D229F1" w:rsidRPr="0064519C" w:rsidRDefault="00D229F1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78C" w:rsidRPr="0064519C" w:rsidTr="000000CB">
        <w:trPr>
          <w:trHeight w:val="397"/>
          <w:jc w:val="center"/>
        </w:trPr>
        <w:tc>
          <w:tcPr>
            <w:tcW w:w="2774" w:type="dxa"/>
            <w:vAlign w:val="center"/>
          </w:tcPr>
          <w:p w:rsidR="00E83AFE" w:rsidRPr="0064519C" w:rsidRDefault="00E83AFE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19C">
              <w:rPr>
                <w:rFonts w:ascii="Arial" w:hAnsi="Arial" w:cs="Arial"/>
                <w:sz w:val="20"/>
                <w:szCs w:val="20"/>
              </w:rPr>
              <w:t>Aide soignant*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83AFE" w:rsidRPr="0064519C" w:rsidRDefault="00E83AFE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3AFE" w:rsidRPr="0064519C" w:rsidRDefault="00E83AFE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E83AFE" w:rsidRPr="0064519C" w:rsidRDefault="00E83AFE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E83AFE" w:rsidRPr="0064519C" w:rsidRDefault="00E83AFE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78C" w:rsidRPr="0064519C" w:rsidTr="000000CB">
        <w:trPr>
          <w:trHeight w:val="397"/>
          <w:jc w:val="center"/>
        </w:trPr>
        <w:tc>
          <w:tcPr>
            <w:tcW w:w="2774" w:type="dxa"/>
            <w:vAlign w:val="center"/>
          </w:tcPr>
          <w:p w:rsidR="00E83AFE" w:rsidRPr="0064519C" w:rsidRDefault="00E83AFE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19C">
              <w:rPr>
                <w:rFonts w:ascii="Arial" w:hAnsi="Arial" w:cs="Arial"/>
                <w:sz w:val="20"/>
                <w:szCs w:val="20"/>
              </w:rPr>
              <w:t>Aide médico-psychologique*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83AFE" w:rsidRPr="0064519C" w:rsidRDefault="00E83AFE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3AFE" w:rsidRPr="0064519C" w:rsidRDefault="00E83AFE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E83AFE" w:rsidRPr="0064519C" w:rsidRDefault="00E83AFE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E83AFE" w:rsidRPr="0064519C" w:rsidRDefault="00E83AFE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78C" w:rsidRPr="0064519C" w:rsidTr="000000CB">
        <w:trPr>
          <w:trHeight w:val="397"/>
          <w:jc w:val="center"/>
        </w:trPr>
        <w:tc>
          <w:tcPr>
            <w:tcW w:w="2774" w:type="dxa"/>
            <w:vAlign w:val="center"/>
          </w:tcPr>
          <w:p w:rsidR="00FA47B0" w:rsidRPr="0064519C" w:rsidRDefault="00FA47B0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19C">
              <w:rPr>
                <w:rFonts w:ascii="Arial" w:hAnsi="Arial" w:cs="Arial"/>
                <w:sz w:val="20"/>
                <w:szCs w:val="20"/>
              </w:rPr>
              <w:t>Psychomotricien</w:t>
            </w:r>
          </w:p>
        </w:tc>
        <w:tc>
          <w:tcPr>
            <w:tcW w:w="1467" w:type="dxa"/>
            <w:vAlign w:val="center"/>
          </w:tcPr>
          <w:p w:rsidR="00FA47B0" w:rsidRPr="0064519C" w:rsidRDefault="00FA47B0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A47B0" w:rsidRPr="0064519C" w:rsidRDefault="00FA47B0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FA47B0" w:rsidRPr="0064519C" w:rsidRDefault="00FA47B0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</w:tcPr>
          <w:p w:rsidR="00FA47B0" w:rsidRPr="0064519C" w:rsidRDefault="00FA47B0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78C" w:rsidRPr="0064519C" w:rsidTr="000000CB">
        <w:trPr>
          <w:trHeight w:val="397"/>
          <w:jc w:val="center"/>
        </w:trPr>
        <w:tc>
          <w:tcPr>
            <w:tcW w:w="2774" w:type="dxa"/>
            <w:vAlign w:val="center"/>
          </w:tcPr>
          <w:p w:rsidR="00FA47B0" w:rsidRPr="0064519C" w:rsidRDefault="00FA47B0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19C">
              <w:rPr>
                <w:rFonts w:ascii="Arial" w:hAnsi="Arial" w:cs="Arial"/>
                <w:sz w:val="20"/>
                <w:szCs w:val="20"/>
              </w:rPr>
              <w:t>Ergothérapeute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FA47B0" w:rsidRPr="0064519C" w:rsidRDefault="00FA47B0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47B0" w:rsidRPr="0064519C" w:rsidRDefault="00FA47B0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FA47B0" w:rsidRPr="0064519C" w:rsidRDefault="00FA47B0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FA47B0" w:rsidRPr="0064519C" w:rsidRDefault="00FA47B0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78C" w:rsidRPr="0064519C" w:rsidTr="000000CB">
        <w:trPr>
          <w:trHeight w:val="397"/>
          <w:jc w:val="center"/>
        </w:trPr>
        <w:tc>
          <w:tcPr>
            <w:tcW w:w="2774" w:type="dxa"/>
            <w:vAlign w:val="center"/>
          </w:tcPr>
          <w:p w:rsidR="00FA47B0" w:rsidRPr="0064519C" w:rsidRDefault="00FA47B0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19C">
              <w:rPr>
                <w:rFonts w:ascii="Arial" w:hAnsi="Arial" w:cs="Arial"/>
                <w:sz w:val="20"/>
                <w:szCs w:val="20"/>
              </w:rPr>
              <w:t>Psychologue</w:t>
            </w:r>
          </w:p>
        </w:tc>
        <w:tc>
          <w:tcPr>
            <w:tcW w:w="1467" w:type="dxa"/>
            <w:vAlign w:val="center"/>
          </w:tcPr>
          <w:p w:rsidR="00FA47B0" w:rsidRPr="0064519C" w:rsidRDefault="00FA47B0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A47B0" w:rsidRPr="0064519C" w:rsidRDefault="00FA47B0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FA47B0" w:rsidRPr="0064519C" w:rsidRDefault="00FA47B0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</w:tcPr>
          <w:p w:rsidR="00FA47B0" w:rsidRPr="0064519C" w:rsidRDefault="00FA47B0" w:rsidP="0064519C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47B0" w:rsidRPr="000000CB" w:rsidRDefault="00FA47B0" w:rsidP="000000CB">
      <w:pPr>
        <w:tabs>
          <w:tab w:val="left" w:pos="540"/>
          <w:tab w:val="right" w:leader="dot" w:pos="9072"/>
        </w:tabs>
        <w:spacing w:before="120" w:after="240"/>
        <w:rPr>
          <w:rFonts w:ascii="Arial" w:hAnsi="Arial" w:cs="Arial"/>
          <w:i/>
          <w:sz w:val="22"/>
          <w:szCs w:val="22"/>
        </w:rPr>
      </w:pPr>
      <w:r w:rsidRPr="000000CB">
        <w:rPr>
          <w:rFonts w:ascii="Arial" w:hAnsi="Arial" w:cs="Arial"/>
          <w:i/>
          <w:sz w:val="22"/>
          <w:szCs w:val="22"/>
        </w:rPr>
        <w:t>* Ces personnels devront recevoir la formation d’assistant de soins en gérontologie.</w:t>
      </w:r>
    </w:p>
    <w:p w:rsidR="00A90C90" w:rsidRPr="00851EAA" w:rsidRDefault="00A90C90" w:rsidP="000000CB">
      <w:pPr>
        <w:tabs>
          <w:tab w:val="left" w:pos="567"/>
          <w:tab w:val="left" w:pos="3686"/>
        </w:tabs>
        <w:spacing w:before="120"/>
        <w:rPr>
          <w:rFonts w:ascii="Arial" w:hAnsi="Arial" w:cs="Arial"/>
          <w:sz w:val="22"/>
          <w:szCs w:val="22"/>
        </w:rPr>
      </w:pPr>
      <w:r w:rsidRPr="00851EAA">
        <w:rPr>
          <w:rFonts w:ascii="Arial" w:hAnsi="Arial" w:cs="Arial"/>
          <w:sz w:val="22"/>
          <w:szCs w:val="22"/>
        </w:rPr>
        <w:t xml:space="preserve">Présence </w:t>
      </w:r>
      <w:r w:rsidR="00B31274" w:rsidRPr="00851EAA">
        <w:rPr>
          <w:rFonts w:ascii="Arial" w:hAnsi="Arial" w:cs="Arial"/>
          <w:sz w:val="22"/>
          <w:szCs w:val="22"/>
        </w:rPr>
        <w:t>infirmière</w:t>
      </w:r>
      <w:r w:rsidR="000000CB">
        <w:rPr>
          <w:rFonts w:ascii="Arial" w:hAnsi="Arial" w:cs="Arial"/>
          <w:sz w:val="22"/>
          <w:szCs w:val="22"/>
        </w:rPr>
        <w:t xml:space="preserve"> le jour :</w:t>
      </w:r>
      <w:r w:rsidR="000000CB">
        <w:rPr>
          <w:rFonts w:ascii="Arial" w:hAnsi="Arial" w:cs="Arial"/>
          <w:sz w:val="22"/>
          <w:szCs w:val="22"/>
        </w:rPr>
        <w:tab/>
      </w:r>
      <w:r w:rsidRPr="00851EAA">
        <w:rPr>
          <w:rFonts w:ascii="Arial" w:hAnsi="Arial" w:cs="Arial"/>
          <w:sz w:val="22"/>
          <w:szCs w:val="22"/>
        </w:rPr>
        <w:t xml:space="preserve">oui </w:t>
      </w:r>
      <w:r w:rsidRPr="00851EAA">
        <w:rPr>
          <w:rFonts w:ascii="Arial" w:hAnsi="Arial" w:cs="Arial"/>
          <w:sz w:val="22"/>
          <w:szCs w:val="22"/>
        </w:rPr>
        <w:sym w:font="Wingdings" w:char="F072"/>
      </w:r>
      <w:r w:rsidRPr="00851EAA">
        <w:rPr>
          <w:rFonts w:ascii="Arial" w:hAnsi="Arial" w:cs="Arial"/>
          <w:sz w:val="22"/>
          <w:szCs w:val="22"/>
        </w:rPr>
        <w:tab/>
      </w:r>
      <w:r w:rsidRPr="00851EAA">
        <w:rPr>
          <w:rFonts w:ascii="Arial" w:hAnsi="Arial" w:cs="Arial"/>
          <w:sz w:val="22"/>
          <w:szCs w:val="22"/>
        </w:rPr>
        <w:tab/>
        <w:t xml:space="preserve">non </w:t>
      </w:r>
      <w:r w:rsidRPr="00851EAA">
        <w:rPr>
          <w:rFonts w:ascii="Arial" w:hAnsi="Arial" w:cs="Arial"/>
          <w:sz w:val="22"/>
          <w:szCs w:val="22"/>
        </w:rPr>
        <w:sym w:font="Wingdings" w:char="F072"/>
      </w:r>
      <w:r w:rsidRPr="00851EAA">
        <w:rPr>
          <w:rFonts w:ascii="Arial" w:hAnsi="Arial" w:cs="Arial"/>
          <w:sz w:val="22"/>
          <w:szCs w:val="22"/>
        </w:rPr>
        <w:tab/>
      </w:r>
    </w:p>
    <w:p w:rsidR="000000CB" w:rsidRDefault="00B31274" w:rsidP="000000CB">
      <w:pPr>
        <w:tabs>
          <w:tab w:val="left" w:pos="567"/>
          <w:tab w:val="left" w:pos="3686"/>
        </w:tabs>
        <w:spacing w:before="120" w:after="120"/>
        <w:rPr>
          <w:rFonts w:ascii="Arial" w:hAnsi="Arial" w:cs="Arial"/>
          <w:sz w:val="22"/>
          <w:szCs w:val="22"/>
        </w:rPr>
      </w:pPr>
      <w:r w:rsidRPr="00851EAA">
        <w:rPr>
          <w:rFonts w:ascii="Arial" w:hAnsi="Arial" w:cs="Arial"/>
          <w:sz w:val="22"/>
          <w:szCs w:val="22"/>
        </w:rPr>
        <w:t>Présence infirmière</w:t>
      </w:r>
      <w:r w:rsidR="00A90C90" w:rsidRPr="00851EAA">
        <w:rPr>
          <w:rFonts w:ascii="Arial" w:hAnsi="Arial" w:cs="Arial"/>
          <w:sz w:val="22"/>
          <w:szCs w:val="22"/>
        </w:rPr>
        <w:t xml:space="preserve"> la nuit :</w:t>
      </w:r>
      <w:r w:rsidR="000000CB">
        <w:rPr>
          <w:rFonts w:ascii="Arial" w:hAnsi="Arial" w:cs="Arial"/>
          <w:sz w:val="22"/>
          <w:szCs w:val="22"/>
        </w:rPr>
        <w:tab/>
      </w:r>
      <w:r w:rsidR="00A90C90" w:rsidRPr="00851EAA">
        <w:rPr>
          <w:rFonts w:ascii="Arial" w:hAnsi="Arial" w:cs="Arial"/>
          <w:sz w:val="22"/>
          <w:szCs w:val="22"/>
        </w:rPr>
        <w:t xml:space="preserve">oui </w:t>
      </w:r>
      <w:r w:rsidR="00A90C90" w:rsidRPr="00851EAA">
        <w:rPr>
          <w:rFonts w:ascii="Arial" w:hAnsi="Arial" w:cs="Arial"/>
          <w:sz w:val="22"/>
          <w:szCs w:val="22"/>
        </w:rPr>
        <w:sym w:font="Wingdings" w:char="F072"/>
      </w:r>
      <w:r w:rsidR="00A90C90" w:rsidRPr="00851EAA">
        <w:rPr>
          <w:rFonts w:ascii="Arial" w:hAnsi="Arial" w:cs="Arial"/>
          <w:sz w:val="22"/>
          <w:szCs w:val="22"/>
        </w:rPr>
        <w:tab/>
      </w:r>
      <w:r w:rsidR="00A90C90" w:rsidRPr="00851EAA">
        <w:rPr>
          <w:rFonts w:ascii="Arial" w:hAnsi="Arial" w:cs="Arial"/>
          <w:sz w:val="22"/>
          <w:szCs w:val="22"/>
        </w:rPr>
        <w:tab/>
        <w:t xml:space="preserve">non </w:t>
      </w:r>
      <w:r w:rsidR="00A90C90" w:rsidRPr="00851EAA">
        <w:rPr>
          <w:rFonts w:ascii="Arial" w:hAnsi="Arial" w:cs="Arial"/>
          <w:sz w:val="22"/>
          <w:szCs w:val="22"/>
        </w:rPr>
        <w:sym w:font="Wingdings" w:char="F072"/>
      </w:r>
      <w:r w:rsidR="00A90C90" w:rsidRPr="00851EAA">
        <w:rPr>
          <w:rFonts w:ascii="Arial" w:hAnsi="Arial" w:cs="Arial"/>
          <w:sz w:val="22"/>
          <w:szCs w:val="22"/>
        </w:rPr>
        <w:tab/>
      </w:r>
    </w:p>
    <w:p w:rsidR="00E83AFE" w:rsidRDefault="00E83AFE" w:rsidP="000000CB">
      <w:pPr>
        <w:tabs>
          <w:tab w:val="left" w:pos="567"/>
          <w:tab w:val="left" w:pos="3686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Présence d’un soignant la nuit :</w:t>
      </w:r>
      <w:r w:rsidR="000000CB">
        <w:rPr>
          <w:rFonts w:ascii="Arial" w:hAnsi="Arial" w:cs="Arial"/>
          <w:sz w:val="22"/>
          <w:szCs w:val="22"/>
        </w:rPr>
        <w:tab/>
      </w:r>
      <w:r w:rsidRPr="00851EAA">
        <w:rPr>
          <w:rFonts w:ascii="Arial" w:hAnsi="Arial" w:cs="Arial"/>
          <w:sz w:val="22"/>
          <w:szCs w:val="22"/>
        </w:rPr>
        <w:t xml:space="preserve">oui </w:t>
      </w:r>
      <w:r w:rsidRPr="00851EAA">
        <w:rPr>
          <w:rFonts w:ascii="Arial" w:hAnsi="Arial" w:cs="Arial"/>
          <w:sz w:val="22"/>
          <w:szCs w:val="22"/>
        </w:rPr>
        <w:sym w:font="Wingdings" w:char="F072"/>
      </w:r>
      <w:r w:rsidRPr="00851EAA">
        <w:rPr>
          <w:rFonts w:ascii="Arial" w:hAnsi="Arial" w:cs="Arial"/>
          <w:sz w:val="22"/>
          <w:szCs w:val="22"/>
        </w:rPr>
        <w:tab/>
      </w:r>
      <w:r w:rsidR="000000CB">
        <w:rPr>
          <w:rFonts w:ascii="Arial" w:hAnsi="Arial" w:cs="Arial"/>
          <w:sz w:val="22"/>
          <w:szCs w:val="22"/>
        </w:rPr>
        <w:tab/>
      </w:r>
      <w:r w:rsidRPr="00851EAA">
        <w:rPr>
          <w:rFonts w:ascii="Arial" w:hAnsi="Arial" w:cs="Arial"/>
          <w:sz w:val="22"/>
          <w:szCs w:val="22"/>
        </w:rPr>
        <w:t xml:space="preserve">non </w:t>
      </w:r>
      <w:r w:rsidRPr="00851EAA">
        <w:rPr>
          <w:rFonts w:ascii="Arial" w:hAnsi="Arial" w:cs="Arial"/>
          <w:sz w:val="22"/>
          <w:szCs w:val="22"/>
        </w:rPr>
        <w:sym w:font="Wingdings" w:char="F072"/>
      </w:r>
      <w:r w:rsidRPr="00851EAA">
        <w:rPr>
          <w:rFonts w:ascii="Arial" w:hAnsi="Arial" w:cs="Arial"/>
          <w:sz w:val="22"/>
          <w:szCs w:val="22"/>
        </w:rPr>
        <w:tab/>
      </w:r>
    </w:p>
    <w:p w:rsidR="00E83AFE" w:rsidRDefault="00E83AFE" w:rsidP="00E83AFE">
      <w:pPr>
        <w:tabs>
          <w:tab w:val="left" w:pos="540"/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Quelle est sa qualification :</w:t>
      </w:r>
      <w:r w:rsidRPr="00E83A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0F5800" w:rsidRPr="00CF7DA1" w:rsidRDefault="000F5800" w:rsidP="00CF7DA1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CF7DA1">
        <w:rPr>
          <w:rFonts w:ascii="Arial" w:hAnsi="Arial" w:cs="Arial"/>
          <w:b/>
          <w:bCs/>
          <w:sz w:val="22"/>
          <w:szCs w:val="22"/>
        </w:rPr>
        <w:t>Formation du personnel :</w:t>
      </w:r>
    </w:p>
    <w:p w:rsidR="000F5800" w:rsidRPr="00851EAA" w:rsidRDefault="000F5800" w:rsidP="00017E9A">
      <w:pPr>
        <w:numPr>
          <w:ilvl w:val="0"/>
          <w:numId w:val="8"/>
        </w:numPr>
        <w:tabs>
          <w:tab w:val="clear" w:pos="1260"/>
        </w:tabs>
        <w:spacing w:before="120" w:after="120"/>
        <w:ind w:left="1259" w:hanging="357"/>
        <w:rPr>
          <w:rFonts w:ascii="Arial" w:hAnsi="Arial" w:cs="Arial"/>
          <w:sz w:val="22"/>
          <w:szCs w:val="22"/>
        </w:rPr>
      </w:pPr>
      <w:r w:rsidRPr="001B68B9">
        <w:rPr>
          <w:rFonts w:ascii="Arial" w:hAnsi="Arial" w:cs="Arial"/>
          <w:sz w:val="22"/>
          <w:szCs w:val="22"/>
        </w:rPr>
        <w:t>Formation assistant de soins en gérontologie</w:t>
      </w:r>
      <w:r w:rsidRPr="00851EAA">
        <w:rPr>
          <w:rFonts w:ascii="Arial" w:hAnsi="Arial" w:cs="Arial"/>
          <w:sz w:val="22"/>
          <w:szCs w:val="22"/>
        </w:rPr>
        <w:t> :</w:t>
      </w:r>
    </w:p>
    <w:p w:rsidR="00BB5259" w:rsidRDefault="000F5800" w:rsidP="00017E9A">
      <w:pPr>
        <w:spacing w:before="120" w:after="120"/>
        <w:rPr>
          <w:rFonts w:ascii="Arial" w:hAnsi="Arial" w:cs="Arial"/>
          <w:sz w:val="22"/>
          <w:szCs w:val="22"/>
        </w:rPr>
      </w:pPr>
      <w:r w:rsidRPr="00851EAA">
        <w:rPr>
          <w:rFonts w:ascii="Arial" w:hAnsi="Arial" w:cs="Arial"/>
          <w:sz w:val="22"/>
          <w:szCs w:val="22"/>
        </w:rPr>
        <w:t xml:space="preserve">Nombre d’aides soignants et aides médico-psychologiques </w:t>
      </w:r>
      <w:r w:rsidR="001B68B9">
        <w:rPr>
          <w:rFonts w:ascii="Arial" w:hAnsi="Arial" w:cs="Arial"/>
          <w:sz w:val="22"/>
          <w:szCs w:val="22"/>
        </w:rPr>
        <w:t>formés</w:t>
      </w:r>
      <w:r w:rsidR="0043693C">
        <w:rPr>
          <w:rFonts w:ascii="Arial" w:hAnsi="Arial" w:cs="Arial"/>
          <w:sz w:val="22"/>
          <w:szCs w:val="22"/>
        </w:rPr>
        <w:t> :</w:t>
      </w:r>
      <w:r w:rsidR="00533133">
        <w:rPr>
          <w:rFonts w:ascii="Arial" w:hAnsi="Arial" w:cs="Arial"/>
          <w:sz w:val="22"/>
          <w:szCs w:val="22"/>
        </w:rPr>
        <w:t xml:space="preserve"> </w:t>
      </w:r>
      <w:r w:rsidRPr="00851EAA">
        <w:rPr>
          <w:rFonts w:ascii="Arial" w:hAnsi="Arial" w:cs="Arial"/>
          <w:sz w:val="22"/>
          <w:szCs w:val="22"/>
        </w:rPr>
        <w:t>I_I_I</w:t>
      </w:r>
      <w:r w:rsidR="00BA4A16" w:rsidRPr="00851EAA">
        <w:rPr>
          <w:rFonts w:ascii="Arial" w:hAnsi="Arial" w:cs="Arial"/>
          <w:sz w:val="22"/>
          <w:szCs w:val="22"/>
        </w:rPr>
        <w:tab/>
      </w:r>
    </w:p>
    <w:p w:rsidR="001B68B9" w:rsidRDefault="001B68B9" w:rsidP="00CF7DA1">
      <w:pPr>
        <w:tabs>
          <w:tab w:val="left" w:pos="6804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Formations restantes</w:t>
      </w:r>
      <w:r w:rsidR="00CF7D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d’ASG prévues au plan de formation</w:t>
      </w:r>
      <w:r w:rsidR="00533133">
        <w:rPr>
          <w:rFonts w:ascii="Arial" w:hAnsi="Arial" w:cs="Arial"/>
          <w:sz w:val="22"/>
          <w:szCs w:val="22"/>
        </w:rPr>
        <w:t xml:space="preserve"> : </w:t>
      </w:r>
      <w:r w:rsidRPr="00851EAA">
        <w:rPr>
          <w:rFonts w:ascii="Arial" w:hAnsi="Arial" w:cs="Arial"/>
          <w:sz w:val="22"/>
          <w:szCs w:val="22"/>
        </w:rPr>
        <w:t xml:space="preserve">oui </w:t>
      </w:r>
      <w:r w:rsidRPr="00851EAA">
        <w:rPr>
          <w:rFonts w:ascii="Arial" w:hAnsi="Arial" w:cs="Arial"/>
          <w:sz w:val="22"/>
          <w:szCs w:val="22"/>
        </w:rPr>
        <w:sym w:font="Wingdings" w:char="F072"/>
      </w:r>
      <w:r w:rsidR="009853A4">
        <w:rPr>
          <w:rFonts w:ascii="Arial" w:hAnsi="Arial" w:cs="Arial"/>
          <w:sz w:val="22"/>
          <w:szCs w:val="22"/>
        </w:rPr>
        <w:t xml:space="preserve">  </w:t>
      </w:r>
      <w:r w:rsidRPr="00851EAA">
        <w:rPr>
          <w:rFonts w:ascii="Arial" w:hAnsi="Arial" w:cs="Arial"/>
          <w:sz w:val="22"/>
          <w:szCs w:val="22"/>
        </w:rPr>
        <w:t xml:space="preserve">non </w:t>
      </w:r>
      <w:r w:rsidRPr="00851EAA">
        <w:rPr>
          <w:rFonts w:ascii="Arial" w:hAnsi="Arial" w:cs="Arial"/>
          <w:sz w:val="22"/>
          <w:szCs w:val="22"/>
        </w:rPr>
        <w:sym w:font="Wingdings" w:char="F072"/>
      </w:r>
      <w:r w:rsidRPr="00851EAA">
        <w:rPr>
          <w:rFonts w:ascii="Arial" w:hAnsi="Arial" w:cs="Arial"/>
          <w:sz w:val="22"/>
          <w:szCs w:val="22"/>
        </w:rPr>
        <w:tab/>
      </w:r>
    </w:p>
    <w:p w:rsidR="001B68B9" w:rsidRPr="00CF7DA1" w:rsidRDefault="001B68B9" w:rsidP="00CF7DA1">
      <w:pPr>
        <w:spacing w:before="120" w:after="120"/>
        <w:rPr>
          <w:rFonts w:ascii="Arial" w:hAnsi="Arial" w:cs="Arial"/>
          <w:sz w:val="22"/>
          <w:szCs w:val="22"/>
          <w:lang w:val="en-US"/>
        </w:rPr>
      </w:pPr>
      <w:r w:rsidRPr="00CF7DA1">
        <w:rPr>
          <w:rFonts w:ascii="Arial" w:hAnsi="Arial" w:cs="Arial"/>
          <w:sz w:val="22"/>
          <w:szCs w:val="22"/>
          <w:lang w:val="en-US"/>
        </w:rPr>
        <w:t xml:space="preserve">Préciser </w:t>
      </w:r>
      <w:r w:rsidR="0007336B" w:rsidRPr="00CF7DA1">
        <w:rPr>
          <w:rFonts w:ascii="Arial" w:hAnsi="Arial" w:cs="Arial"/>
          <w:sz w:val="22"/>
          <w:szCs w:val="22"/>
          <w:lang w:val="en-US"/>
        </w:rPr>
        <w:t>l’année:</w:t>
      </w:r>
      <w:r w:rsidR="00CF7DA1" w:rsidRPr="00CF7DA1">
        <w:rPr>
          <w:rFonts w:ascii="Arial" w:hAnsi="Arial" w:cs="Arial"/>
          <w:sz w:val="22"/>
          <w:szCs w:val="22"/>
          <w:lang w:val="en-US"/>
        </w:rPr>
        <w:t xml:space="preserve"> I_I_I_I_I</w:t>
      </w:r>
    </w:p>
    <w:p w:rsidR="000F5800" w:rsidRDefault="000F5800" w:rsidP="00017E9A">
      <w:pPr>
        <w:numPr>
          <w:ilvl w:val="0"/>
          <w:numId w:val="8"/>
        </w:numPr>
        <w:tabs>
          <w:tab w:val="clear" w:pos="1260"/>
        </w:tabs>
        <w:spacing w:before="120" w:after="120"/>
        <w:ind w:left="1259" w:hanging="357"/>
        <w:rPr>
          <w:rFonts w:ascii="Arial" w:hAnsi="Arial" w:cs="Arial"/>
          <w:sz w:val="22"/>
          <w:szCs w:val="22"/>
        </w:rPr>
      </w:pPr>
      <w:r w:rsidRPr="00851EAA">
        <w:rPr>
          <w:rFonts w:ascii="Arial" w:hAnsi="Arial" w:cs="Arial"/>
          <w:sz w:val="22"/>
          <w:szCs w:val="22"/>
        </w:rPr>
        <w:t>Autres formations :</w:t>
      </w:r>
    </w:p>
    <w:p w:rsidR="00B81E22" w:rsidRDefault="00B81E22" w:rsidP="00017E9A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81E22" w:rsidRDefault="00B81E22" w:rsidP="00CF7DA1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B4FBD" w:rsidRPr="00EB4FBD" w:rsidRDefault="00EB4FBD" w:rsidP="008269DD">
      <w:pPr>
        <w:spacing w:after="120"/>
        <w:rPr>
          <w:rFonts w:ascii="Arial" w:hAnsi="Arial" w:cs="Arial"/>
          <w:sz w:val="22"/>
          <w:szCs w:val="22"/>
          <w:highlight w:val="lightGray"/>
        </w:rPr>
      </w:pPr>
      <w:r w:rsidRPr="00EB4FBD">
        <w:rPr>
          <w:rFonts w:ascii="Arial" w:hAnsi="Arial" w:cs="Arial"/>
          <w:sz w:val="22"/>
          <w:szCs w:val="22"/>
          <w:highlight w:val="lightGray"/>
        </w:rPr>
        <w:t>Joindre un budget prévisionnel de l’UHR</w:t>
      </w:r>
    </w:p>
    <w:p w:rsidR="00EB4FBD" w:rsidRDefault="00EB4FBD" w:rsidP="008269DD">
      <w:pPr>
        <w:spacing w:after="120"/>
        <w:rPr>
          <w:rFonts w:ascii="Arial" w:hAnsi="Arial" w:cs="Arial"/>
          <w:b/>
          <w:color w:val="1F497D"/>
          <w:sz w:val="22"/>
          <w:szCs w:val="22"/>
        </w:rPr>
      </w:pPr>
    </w:p>
    <w:p w:rsidR="00BF2517" w:rsidRPr="008269DD" w:rsidRDefault="009D19BD" w:rsidP="008269DD">
      <w:pPr>
        <w:spacing w:after="120"/>
        <w:rPr>
          <w:rFonts w:ascii="Arial" w:hAnsi="Arial" w:cs="Arial"/>
          <w:b/>
          <w:color w:val="1F497D"/>
          <w:sz w:val="22"/>
          <w:szCs w:val="22"/>
        </w:rPr>
      </w:pPr>
      <w:r w:rsidRPr="008269DD">
        <w:rPr>
          <w:rFonts w:ascii="Arial" w:hAnsi="Arial" w:cs="Arial"/>
          <w:b/>
          <w:color w:val="1F497D"/>
          <w:sz w:val="22"/>
          <w:szCs w:val="22"/>
        </w:rPr>
        <w:t>* Evaluation</w:t>
      </w:r>
    </w:p>
    <w:p w:rsidR="00BF2517" w:rsidRDefault="00603985" w:rsidP="00CF7DA1">
      <w:pPr>
        <w:tabs>
          <w:tab w:val="left" w:pos="540"/>
          <w:tab w:val="right" w:leader="dot" w:pos="9072"/>
        </w:tabs>
        <w:spacing w:before="12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Quels indicateurs d’évaluation </w:t>
      </w:r>
      <w:r w:rsidR="003F2F20">
        <w:rPr>
          <w:rFonts w:ascii="Arial" w:hAnsi="Arial" w:cs="Arial"/>
          <w:sz w:val="22"/>
          <w:szCs w:val="22"/>
        </w:rPr>
        <w:t xml:space="preserve">des troubles du comportement </w:t>
      </w:r>
      <w:r w:rsidR="003E1F46">
        <w:rPr>
          <w:rFonts w:ascii="Arial" w:hAnsi="Arial" w:cs="Arial"/>
          <w:sz w:val="22"/>
          <w:szCs w:val="22"/>
        </w:rPr>
        <w:t>prévoyez-vous</w:t>
      </w:r>
      <w:r>
        <w:rPr>
          <w:rFonts w:ascii="Arial" w:hAnsi="Arial" w:cs="Arial"/>
          <w:sz w:val="22"/>
          <w:szCs w:val="22"/>
        </w:rPr>
        <w:t xml:space="preserve"> ? </w:t>
      </w:r>
      <w:r w:rsidR="00BF2517">
        <w:rPr>
          <w:rFonts w:ascii="Arial" w:hAnsi="Arial" w:cs="Arial"/>
          <w:sz w:val="22"/>
          <w:szCs w:val="22"/>
        </w:rPr>
        <w:tab/>
      </w:r>
    </w:p>
    <w:p w:rsidR="00BF2517" w:rsidRDefault="00BF2517" w:rsidP="00CF7DA1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F2517" w:rsidRDefault="003F2F20" w:rsidP="00BF2517">
      <w:pPr>
        <w:tabs>
          <w:tab w:val="left" w:pos="540"/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quelle fréquence ?</w:t>
      </w:r>
      <w:r w:rsidR="00BF2517">
        <w:rPr>
          <w:rFonts w:ascii="Arial" w:hAnsi="Arial" w:cs="Arial"/>
          <w:sz w:val="22"/>
          <w:szCs w:val="22"/>
        </w:rPr>
        <w:tab/>
      </w:r>
    </w:p>
    <w:p w:rsidR="00BF2517" w:rsidRDefault="00BF2517" w:rsidP="00CF7DA1">
      <w:pPr>
        <w:tabs>
          <w:tab w:val="right" w:leader="dot" w:pos="9072"/>
        </w:tabs>
        <w:spacing w:before="12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F2F20">
        <w:rPr>
          <w:rFonts w:ascii="Arial" w:hAnsi="Arial" w:cs="Arial"/>
          <w:sz w:val="22"/>
          <w:szCs w:val="22"/>
        </w:rPr>
        <w:tab/>
      </w:r>
    </w:p>
    <w:p w:rsidR="00CF7DA1" w:rsidRDefault="00CF7DA1" w:rsidP="00CF7DA1">
      <w:pPr>
        <w:spacing w:after="120"/>
        <w:rPr>
          <w:rFonts w:ascii="Arial" w:hAnsi="Arial" w:cs="Arial"/>
          <w:b/>
          <w:color w:val="1F497D"/>
          <w:sz w:val="22"/>
          <w:szCs w:val="22"/>
        </w:rPr>
      </w:pPr>
    </w:p>
    <w:p w:rsidR="00CF7DA1" w:rsidRDefault="00CF7DA1" w:rsidP="00CF7DA1">
      <w:pPr>
        <w:spacing w:after="120"/>
        <w:rPr>
          <w:rFonts w:ascii="Arial" w:hAnsi="Arial" w:cs="Arial"/>
          <w:b/>
          <w:color w:val="1F497D"/>
          <w:sz w:val="22"/>
          <w:szCs w:val="22"/>
        </w:rPr>
      </w:pPr>
    </w:p>
    <w:p w:rsidR="00B5680A" w:rsidRPr="008269DD" w:rsidRDefault="00B5680A" w:rsidP="00CF7DA1">
      <w:pPr>
        <w:spacing w:after="120"/>
        <w:rPr>
          <w:rFonts w:ascii="Arial" w:hAnsi="Arial" w:cs="Arial"/>
          <w:b/>
          <w:color w:val="1F497D"/>
          <w:sz w:val="22"/>
          <w:szCs w:val="22"/>
        </w:rPr>
      </w:pPr>
      <w:r w:rsidRPr="008269DD">
        <w:rPr>
          <w:rFonts w:ascii="Arial" w:hAnsi="Arial" w:cs="Arial"/>
          <w:b/>
          <w:color w:val="1F497D"/>
          <w:sz w:val="22"/>
          <w:szCs w:val="22"/>
        </w:rPr>
        <w:t xml:space="preserve">* </w:t>
      </w:r>
      <w:r w:rsidR="00BD18CE" w:rsidRPr="008269DD">
        <w:rPr>
          <w:rFonts w:ascii="Arial" w:hAnsi="Arial" w:cs="Arial"/>
          <w:b/>
          <w:color w:val="1F497D"/>
          <w:sz w:val="22"/>
          <w:szCs w:val="22"/>
        </w:rPr>
        <w:t>Partenariats</w:t>
      </w:r>
      <w:r w:rsidRPr="008269DD">
        <w:rPr>
          <w:rFonts w:ascii="Arial" w:hAnsi="Arial" w:cs="Arial"/>
          <w:b/>
          <w:color w:val="1F497D"/>
          <w:sz w:val="22"/>
          <w:szCs w:val="22"/>
        </w:rPr>
        <w:t> :</w:t>
      </w:r>
      <w:r w:rsidR="00037336" w:rsidRPr="008269DD">
        <w:rPr>
          <w:rFonts w:ascii="Arial" w:hAnsi="Arial" w:cs="Arial"/>
          <w:b/>
          <w:color w:val="1F497D"/>
          <w:sz w:val="22"/>
          <w:szCs w:val="22"/>
        </w:rPr>
        <w:t xml:space="preserve"> </w:t>
      </w:r>
      <w:r w:rsidR="00CF7DA1" w:rsidRPr="00017E9A">
        <w:rPr>
          <w:rFonts w:ascii="Arial" w:hAnsi="Arial" w:cs="Arial"/>
          <w:i/>
          <w:color w:val="1F497D"/>
          <w:sz w:val="22"/>
          <w:szCs w:val="22"/>
        </w:rPr>
        <w:t>t</w:t>
      </w:r>
      <w:r w:rsidR="00037336" w:rsidRPr="00017E9A">
        <w:rPr>
          <w:rFonts w:ascii="Arial" w:hAnsi="Arial" w:cs="Arial"/>
          <w:i/>
          <w:color w:val="1F497D"/>
          <w:sz w:val="22"/>
          <w:szCs w:val="22"/>
        </w:rPr>
        <w:t>ransmettre les conventions</w:t>
      </w:r>
      <w:r w:rsidR="00037336" w:rsidRPr="008269DD">
        <w:rPr>
          <w:rFonts w:ascii="Arial" w:hAnsi="Arial" w:cs="Arial"/>
          <w:b/>
          <w:color w:val="1F497D"/>
          <w:sz w:val="22"/>
          <w:szCs w:val="22"/>
        </w:rPr>
        <w:t xml:space="preserve"> </w:t>
      </w:r>
    </w:p>
    <w:p w:rsidR="004E43E0" w:rsidRDefault="004E43E0" w:rsidP="00CF7DA1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Inscription dans la filière de soins gériatriques (description) : </w:t>
      </w:r>
      <w:r>
        <w:rPr>
          <w:rFonts w:ascii="Arial" w:hAnsi="Arial" w:cs="Arial"/>
          <w:sz w:val="22"/>
          <w:szCs w:val="22"/>
        </w:rPr>
        <w:tab/>
      </w:r>
    </w:p>
    <w:p w:rsidR="004E43E0" w:rsidRDefault="004E43E0" w:rsidP="008269DD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E43E0" w:rsidRDefault="004E43E0" w:rsidP="008269DD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F2517" w:rsidRDefault="00BF2517" w:rsidP="008269DD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F2517" w:rsidRPr="00851EAA" w:rsidRDefault="00BF2517" w:rsidP="008269DD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C335F" w:rsidRDefault="00CC335F" w:rsidP="008269DD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Etablissements sanitaires (description)</w:t>
      </w:r>
      <w:r w:rsidRPr="00256AAC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ab/>
      </w:r>
    </w:p>
    <w:p w:rsidR="00CC335F" w:rsidRDefault="00CC335F" w:rsidP="008269DD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F7DA1" w:rsidRDefault="00CC335F" w:rsidP="008269DD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F7DA1" w:rsidRDefault="00CF7DA1" w:rsidP="008269DD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C335F" w:rsidRDefault="00CF7DA1" w:rsidP="008269DD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C335F">
        <w:rPr>
          <w:rFonts w:ascii="Arial" w:hAnsi="Arial" w:cs="Arial"/>
          <w:sz w:val="22"/>
          <w:szCs w:val="22"/>
        </w:rPr>
        <w:tab/>
      </w:r>
    </w:p>
    <w:p w:rsidR="00BF2517" w:rsidRDefault="000B6275" w:rsidP="008269DD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Convention de partenariat avec une UCC : </w:t>
      </w:r>
      <w:r w:rsidR="00BF2517">
        <w:rPr>
          <w:rFonts w:ascii="Arial" w:hAnsi="Arial" w:cs="Arial"/>
          <w:sz w:val="22"/>
          <w:szCs w:val="22"/>
        </w:rPr>
        <w:tab/>
      </w:r>
    </w:p>
    <w:p w:rsidR="00BF2517" w:rsidRDefault="00BF2517" w:rsidP="008269DD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F7DA1" w:rsidRDefault="00CF7DA1" w:rsidP="008269DD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F7DA1" w:rsidRPr="00851EAA" w:rsidRDefault="00CF7DA1" w:rsidP="008269DD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C335F" w:rsidRDefault="00CC335F" w:rsidP="008269DD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Psychiatrie (description)</w:t>
      </w:r>
      <w:r w:rsidRPr="00256AAC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ab/>
      </w:r>
    </w:p>
    <w:p w:rsidR="00CC335F" w:rsidRDefault="00CC335F" w:rsidP="008269DD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C335F" w:rsidRDefault="00CC335F" w:rsidP="008269DD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F2517" w:rsidRDefault="00BF2517" w:rsidP="008269DD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F2517" w:rsidRPr="00851EAA" w:rsidRDefault="00BF2517" w:rsidP="008269DD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C335F" w:rsidRDefault="00CC335F" w:rsidP="008269DD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EHPAD et secteur médico-social (description) </w:t>
      </w:r>
      <w:r w:rsidRPr="00256AA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:rsidR="00CF7DA1" w:rsidRDefault="00CC335F" w:rsidP="008269DD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F7DA1" w:rsidRDefault="00CF7DA1" w:rsidP="008269DD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:rsidR="00CF7DA1" w:rsidRDefault="00CF7DA1" w:rsidP="008269DD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F7DA1" w:rsidRDefault="00CF7DA1" w:rsidP="008269DD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55732" w:rsidRDefault="00CF7DA1" w:rsidP="008269DD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C335F" w:rsidRDefault="00CC335F" w:rsidP="008269DD">
      <w:pPr>
        <w:tabs>
          <w:tab w:val="righ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5680A" w:rsidRPr="00255732" w:rsidRDefault="00255732" w:rsidP="00BA4A16">
      <w:pPr>
        <w:tabs>
          <w:tab w:val="left" w:pos="540"/>
        </w:tabs>
        <w:spacing w:after="240"/>
        <w:rPr>
          <w:rFonts w:ascii="Arial" w:hAnsi="Arial" w:cs="Arial"/>
          <w:b/>
          <w:color w:val="1F497D"/>
          <w:sz w:val="22"/>
          <w:szCs w:val="22"/>
        </w:rPr>
      </w:pPr>
      <w:r w:rsidRPr="00255732">
        <w:rPr>
          <w:rFonts w:ascii="Arial" w:hAnsi="Arial" w:cs="Arial"/>
          <w:b/>
          <w:color w:val="1F497D"/>
          <w:sz w:val="22"/>
          <w:szCs w:val="22"/>
        </w:rPr>
        <w:t>* Résumé du diagnostic territorial</w:t>
      </w:r>
    </w:p>
    <w:p w:rsidR="00255732" w:rsidRDefault="00255732" w:rsidP="00BA4A16">
      <w:pPr>
        <w:tabs>
          <w:tab w:val="left" w:pos="540"/>
        </w:tabs>
        <w:spacing w:after="2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940FC3" w:rsidRPr="00F0141C" w:rsidTr="00F0141C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C3" w:rsidRPr="00F0141C" w:rsidRDefault="00940FC3" w:rsidP="00F0141C">
            <w:pPr>
              <w:tabs>
                <w:tab w:val="left" w:pos="54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tcBorders>
              <w:left w:val="single" w:sz="4" w:space="0" w:color="auto"/>
            </w:tcBorders>
            <w:shd w:val="clear" w:color="auto" w:fill="C2D69B"/>
          </w:tcPr>
          <w:p w:rsidR="00940FC3" w:rsidRPr="00F0141C" w:rsidRDefault="00940FC3" w:rsidP="00F0141C">
            <w:pPr>
              <w:tabs>
                <w:tab w:val="left" w:pos="540"/>
              </w:tabs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141C">
              <w:rPr>
                <w:rFonts w:ascii="Arial" w:hAnsi="Arial" w:cs="Arial"/>
                <w:sz w:val="22"/>
                <w:szCs w:val="22"/>
              </w:rPr>
              <w:t>Positif (pour la création de l’UHR)</w:t>
            </w:r>
          </w:p>
        </w:tc>
        <w:tc>
          <w:tcPr>
            <w:tcW w:w="3070" w:type="dxa"/>
            <w:shd w:val="clear" w:color="auto" w:fill="FABF8F"/>
          </w:tcPr>
          <w:p w:rsidR="00940FC3" w:rsidRPr="00F0141C" w:rsidRDefault="00940FC3" w:rsidP="00F0141C">
            <w:pPr>
              <w:tabs>
                <w:tab w:val="left" w:pos="540"/>
              </w:tabs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141C">
              <w:rPr>
                <w:rFonts w:ascii="Arial" w:hAnsi="Arial" w:cs="Arial"/>
                <w:sz w:val="22"/>
                <w:szCs w:val="22"/>
              </w:rPr>
              <w:t>Négatif (pour la création de l’UHR)</w:t>
            </w:r>
          </w:p>
        </w:tc>
      </w:tr>
      <w:tr w:rsidR="00940FC3" w:rsidRPr="00F0141C" w:rsidTr="00F0141C">
        <w:tc>
          <w:tcPr>
            <w:tcW w:w="3070" w:type="dxa"/>
            <w:tcBorders>
              <w:top w:val="single" w:sz="4" w:space="0" w:color="auto"/>
            </w:tcBorders>
            <w:shd w:val="clear" w:color="auto" w:fill="FFFF99"/>
          </w:tcPr>
          <w:p w:rsidR="00940FC3" w:rsidRPr="00F0141C" w:rsidRDefault="00940FC3" w:rsidP="00F0141C">
            <w:pPr>
              <w:tabs>
                <w:tab w:val="left" w:pos="54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F0141C">
              <w:rPr>
                <w:rFonts w:ascii="Arial" w:hAnsi="Arial" w:cs="Arial"/>
                <w:sz w:val="22"/>
                <w:szCs w:val="22"/>
              </w:rPr>
              <w:t xml:space="preserve">Origine interne </w:t>
            </w:r>
            <w:r w:rsidR="00176108" w:rsidRPr="00F0141C">
              <w:rPr>
                <w:rFonts w:ascii="Arial" w:hAnsi="Arial" w:cs="Arial"/>
                <w:sz w:val="22"/>
                <w:szCs w:val="22"/>
              </w:rPr>
              <w:t>à l’établissement</w:t>
            </w:r>
          </w:p>
        </w:tc>
        <w:tc>
          <w:tcPr>
            <w:tcW w:w="3070" w:type="dxa"/>
            <w:shd w:val="clear" w:color="auto" w:fill="auto"/>
          </w:tcPr>
          <w:p w:rsidR="00940FC3" w:rsidRPr="00F0141C" w:rsidRDefault="00940FC3" w:rsidP="00F0141C">
            <w:pPr>
              <w:tabs>
                <w:tab w:val="left" w:pos="540"/>
              </w:tabs>
              <w:spacing w:after="24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0141C">
              <w:rPr>
                <w:rFonts w:ascii="Arial" w:hAnsi="Arial" w:cs="Arial"/>
                <w:sz w:val="22"/>
                <w:szCs w:val="22"/>
                <w:u w:val="single"/>
              </w:rPr>
              <w:t>Forces</w:t>
            </w:r>
          </w:p>
          <w:p w:rsidR="00940FC3" w:rsidRPr="00F0141C" w:rsidRDefault="00940FC3" w:rsidP="00F0141C">
            <w:pPr>
              <w:tabs>
                <w:tab w:val="left" w:pos="54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  <w:p w:rsidR="00940FC3" w:rsidRPr="00F0141C" w:rsidRDefault="00940FC3" w:rsidP="00F0141C">
            <w:pPr>
              <w:tabs>
                <w:tab w:val="left" w:pos="54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  <w:p w:rsidR="00940FC3" w:rsidRPr="00F0141C" w:rsidRDefault="00940FC3" w:rsidP="00F0141C">
            <w:pPr>
              <w:tabs>
                <w:tab w:val="left" w:pos="54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  <w:p w:rsidR="00255732" w:rsidRPr="00F0141C" w:rsidRDefault="00255732" w:rsidP="00F0141C">
            <w:pPr>
              <w:tabs>
                <w:tab w:val="left" w:pos="54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940FC3" w:rsidRPr="00F0141C" w:rsidRDefault="00940FC3" w:rsidP="00F0141C">
            <w:pPr>
              <w:tabs>
                <w:tab w:val="left" w:pos="540"/>
              </w:tabs>
              <w:spacing w:after="24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0141C">
              <w:rPr>
                <w:rFonts w:ascii="Arial" w:hAnsi="Arial" w:cs="Arial"/>
                <w:sz w:val="22"/>
                <w:szCs w:val="22"/>
                <w:u w:val="single"/>
              </w:rPr>
              <w:t>Faiblesses</w:t>
            </w:r>
          </w:p>
          <w:p w:rsidR="00940FC3" w:rsidRPr="00F0141C" w:rsidRDefault="00940FC3" w:rsidP="00F0141C">
            <w:pPr>
              <w:tabs>
                <w:tab w:val="left" w:pos="54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  <w:p w:rsidR="00940FC3" w:rsidRPr="00F0141C" w:rsidRDefault="00940FC3" w:rsidP="00F0141C">
            <w:pPr>
              <w:tabs>
                <w:tab w:val="left" w:pos="54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  <w:p w:rsidR="00940FC3" w:rsidRPr="00F0141C" w:rsidRDefault="00940FC3" w:rsidP="00F0141C">
            <w:pPr>
              <w:tabs>
                <w:tab w:val="left" w:pos="54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FC3" w:rsidRPr="00F0141C" w:rsidTr="00F0141C">
        <w:tc>
          <w:tcPr>
            <w:tcW w:w="3070" w:type="dxa"/>
            <w:shd w:val="clear" w:color="auto" w:fill="DBE5F1"/>
          </w:tcPr>
          <w:p w:rsidR="00940FC3" w:rsidRPr="00F0141C" w:rsidRDefault="00940FC3" w:rsidP="00F0141C">
            <w:pPr>
              <w:tabs>
                <w:tab w:val="left" w:pos="54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F0141C">
              <w:rPr>
                <w:rFonts w:ascii="Arial" w:hAnsi="Arial" w:cs="Arial"/>
                <w:sz w:val="22"/>
                <w:szCs w:val="22"/>
              </w:rPr>
              <w:t>Origine externe</w:t>
            </w:r>
            <w:r w:rsidR="00176108" w:rsidRPr="00F0141C">
              <w:rPr>
                <w:rFonts w:ascii="Arial" w:hAnsi="Arial" w:cs="Arial"/>
                <w:sz w:val="22"/>
                <w:szCs w:val="22"/>
              </w:rPr>
              <w:t xml:space="preserve"> à l’établissement</w:t>
            </w:r>
          </w:p>
        </w:tc>
        <w:tc>
          <w:tcPr>
            <w:tcW w:w="3070" w:type="dxa"/>
            <w:shd w:val="clear" w:color="auto" w:fill="auto"/>
          </w:tcPr>
          <w:p w:rsidR="00940FC3" w:rsidRPr="00F0141C" w:rsidRDefault="00940FC3" w:rsidP="00F0141C">
            <w:pPr>
              <w:tabs>
                <w:tab w:val="left" w:pos="540"/>
              </w:tabs>
              <w:spacing w:after="24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0141C">
              <w:rPr>
                <w:rFonts w:ascii="Arial" w:hAnsi="Arial" w:cs="Arial"/>
                <w:sz w:val="22"/>
                <w:szCs w:val="22"/>
                <w:u w:val="single"/>
              </w:rPr>
              <w:t>Opportunités</w:t>
            </w:r>
          </w:p>
          <w:p w:rsidR="00940FC3" w:rsidRPr="00F0141C" w:rsidRDefault="00940FC3" w:rsidP="00F0141C">
            <w:pPr>
              <w:tabs>
                <w:tab w:val="left" w:pos="54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  <w:p w:rsidR="00255732" w:rsidRPr="00F0141C" w:rsidRDefault="00255732" w:rsidP="00F0141C">
            <w:pPr>
              <w:tabs>
                <w:tab w:val="left" w:pos="54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  <w:p w:rsidR="00940FC3" w:rsidRPr="00F0141C" w:rsidRDefault="00940FC3" w:rsidP="00F0141C">
            <w:pPr>
              <w:tabs>
                <w:tab w:val="left" w:pos="54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  <w:p w:rsidR="00940FC3" w:rsidRPr="00F0141C" w:rsidRDefault="00940FC3" w:rsidP="00F0141C">
            <w:pPr>
              <w:tabs>
                <w:tab w:val="left" w:pos="54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940FC3" w:rsidRPr="00F0141C" w:rsidRDefault="00940FC3" w:rsidP="00F0141C">
            <w:pPr>
              <w:tabs>
                <w:tab w:val="left" w:pos="540"/>
              </w:tabs>
              <w:spacing w:after="24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0141C">
              <w:rPr>
                <w:rFonts w:ascii="Arial" w:hAnsi="Arial" w:cs="Arial"/>
                <w:sz w:val="22"/>
                <w:szCs w:val="22"/>
                <w:u w:val="single"/>
              </w:rPr>
              <w:t>Menaces</w:t>
            </w:r>
          </w:p>
          <w:p w:rsidR="00940FC3" w:rsidRPr="00F0141C" w:rsidRDefault="00940FC3" w:rsidP="00F0141C">
            <w:pPr>
              <w:tabs>
                <w:tab w:val="left" w:pos="54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  <w:p w:rsidR="00940FC3" w:rsidRPr="00F0141C" w:rsidRDefault="00940FC3" w:rsidP="00F0141C">
            <w:pPr>
              <w:tabs>
                <w:tab w:val="left" w:pos="54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  <w:p w:rsidR="00940FC3" w:rsidRPr="00F0141C" w:rsidRDefault="00940FC3" w:rsidP="00F0141C">
            <w:pPr>
              <w:tabs>
                <w:tab w:val="left" w:pos="54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18E4" w:rsidRDefault="00AC18E4" w:rsidP="00BA4A16">
      <w:pPr>
        <w:tabs>
          <w:tab w:val="left" w:pos="540"/>
        </w:tabs>
        <w:spacing w:after="240"/>
        <w:rPr>
          <w:rFonts w:ascii="Arial" w:hAnsi="Arial" w:cs="Arial"/>
          <w:sz w:val="22"/>
          <w:szCs w:val="22"/>
        </w:rPr>
      </w:pPr>
    </w:p>
    <w:sectPr w:rsidR="00AC18E4" w:rsidSect="005450E4">
      <w:headerReference w:type="default" r:id="rId10"/>
      <w:footerReference w:type="default" r:id="rId11"/>
      <w:pgSz w:w="11906" w:h="16838"/>
      <w:pgMar w:top="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11E" w:rsidRDefault="006D711E">
      <w:r>
        <w:separator/>
      </w:r>
    </w:p>
  </w:endnote>
  <w:endnote w:type="continuationSeparator" w:id="0">
    <w:p w:rsidR="006D711E" w:rsidRDefault="006D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5D" w:rsidRDefault="00CB0C5D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E75702">
      <w:rPr>
        <w:noProof/>
      </w:rPr>
      <w:t>9</w:t>
    </w:r>
    <w:r>
      <w:fldChar w:fldCharType="end"/>
    </w:r>
  </w:p>
  <w:p w:rsidR="00CB0C5D" w:rsidRDefault="00CB0C5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11E" w:rsidRDefault="006D711E">
      <w:r>
        <w:separator/>
      </w:r>
    </w:p>
  </w:footnote>
  <w:footnote w:type="continuationSeparator" w:id="0">
    <w:p w:rsidR="006D711E" w:rsidRDefault="006D7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EA" w:rsidRDefault="00CD36EA" w:rsidP="0008191A">
    <w:pPr>
      <w:pStyle w:val="En-tte"/>
      <w:ind w:left="-14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31A1F"/>
    <w:multiLevelType w:val="multilevel"/>
    <w:tmpl w:val="C0C4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6F636F"/>
    <w:multiLevelType w:val="multilevel"/>
    <w:tmpl w:val="7166DBF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D060B"/>
    <w:multiLevelType w:val="hybridMultilevel"/>
    <w:tmpl w:val="5F7A50B4"/>
    <w:lvl w:ilvl="0" w:tplc="56D821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545F9"/>
    <w:multiLevelType w:val="hybridMultilevel"/>
    <w:tmpl w:val="22E87E2C"/>
    <w:lvl w:ilvl="0" w:tplc="3C480AC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EF00FB"/>
    <w:multiLevelType w:val="hybridMultilevel"/>
    <w:tmpl w:val="7696B7B8"/>
    <w:lvl w:ilvl="0" w:tplc="040C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C11736D"/>
    <w:multiLevelType w:val="hybridMultilevel"/>
    <w:tmpl w:val="1F242782"/>
    <w:lvl w:ilvl="0" w:tplc="533EC25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16F6572"/>
    <w:multiLevelType w:val="hybridMultilevel"/>
    <w:tmpl w:val="19BA53A6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61A7DDA"/>
    <w:multiLevelType w:val="hybridMultilevel"/>
    <w:tmpl w:val="A064A154"/>
    <w:lvl w:ilvl="0" w:tplc="C4C2D5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F838BF"/>
    <w:multiLevelType w:val="hybridMultilevel"/>
    <w:tmpl w:val="7166DBF4"/>
    <w:lvl w:ilvl="0" w:tplc="3C480A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AE4157"/>
    <w:multiLevelType w:val="hybridMultilevel"/>
    <w:tmpl w:val="C0C4BB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4119AD"/>
    <w:multiLevelType w:val="hybridMultilevel"/>
    <w:tmpl w:val="86445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6C70F4"/>
    <w:multiLevelType w:val="hybridMultilevel"/>
    <w:tmpl w:val="88E2A690"/>
    <w:lvl w:ilvl="0" w:tplc="3C480A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442C59"/>
    <w:multiLevelType w:val="hybridMultilevel"/>
    <w:tmpl w:val="3814B442"/>
    <w:lvl w:ilvl="0" w:tplc="56D821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375AB8"/>
    <w:multiLevelType w:val="hybridMultilevel"/>
    <w:tmpl w:val="C32870E2"/>
    <w:lvl w:ilvl="0" w:tplc="F9F01346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3"/>
  </w:num>
  <w:num w:numId="12">
    <w:abstractNumId w:val="1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60"/>
    <w:rsid w:val="000000CB"/>
    <w:rsid w:val="00017E9A"/>
    <w:rsid w:val="00020FF0"/>
    <w:rsid w:val="00032446"/>
    <w:rsid w:val="00033321"/>
    <w:rsid w:val="00037336"/>
    <w:rsid w:val="0004531D"/>
    <w:rsid w:val="00054539"/>
    <w:rsid w:val="00057473"/>
    <w:rsid w:val="00060E16"/>
    <w:rsid w:val="00063E5D"/>
    <w:rsid w:val="0007336B"/>
    <w:rsid w:val="00077D27"/>
    <w:rsid w:val="000811FD"/>
    <w:rsid w:val="0008191A"/>
    <w:rsid w:val="00090395"/>
    <w:rsid w:val="000B3129"/>
    <w:rsid w:val="000B6275"/>
    <w:rsid w:val="000D3BC8"/>
    <w:rsid w:val="000E5B07"/>
    <w:rsid w:val="000F5800"/>
    <w:rsid w:val="000F63A9"/>
    <w:rsid w:val="001143A9"/>
    <w:rsid w:val="00135F65"/>
    <w:rsid w:val="00146DE9"/>
    <w:rsid w:val="00172260"/>
    <w:rsid w:val="00176108"/>
    <w:rsid w:val="001813B9"/>
    <w:rsid w:val="001A6205"/>
    <w:rsid w:val="001B68B9"/>
    <w:rsid w:val="001C5410"/>
    <w:rsid w:val="001F3D33"/>
    <w:rsid w:val="00202413"/>
    <w:rsid w:val="00207B06"/>
    <w:rsid w:val="002236DB"/>
    <w:rsid w:val="0022425F"/>
    <w:rsid w:val="00226B70"/>
    <w:rsid w:val="00247E9F"/>
    <w:rsid w:val="00255732"/>
    <w:rsid w:val="00256AAC"/>
    <w:rsid w:val="0028700F"/>
    <w:rsid w:val="002A036B"/>
    <w:rsid w:val="002A38B6"/>
    <w:rsid w:val="002B2E61"/>
    <w:rsid w:val="002C1FC3"/>
    <w:rsid w:val="002C7F0F"/>
    <w:rsid w:val="002E06B9"/>
    <w:rsid w:val="002F17AE"/>
    <w:rsid w:val="00302C24"/>
    <w:rsid w:val="00305102"/>
    <w:rsid w:val="0030591E"/>
    <w:rsid w:val="00312EEA"/>
    <w:rsid w:val="00336889"/>
    <w:rsid w:val="003430BE"/>
    <w:rsid w:val="00344F5C"/>
    <w:rsid w:val="003474BF"/>
    <w:rsid w:val="00350108"/>
    <w:rsid w:val="00397084"/>
    <w:rsid w:val="003B548E"/>
    <w:rsid w:val="003E1F46"/>
    <w:rsid w:val="003E4E60"/>
    <w:rsid w:val="003F2F20"/>
    <w:rsid w:val="003F352B"/>
    <w:rsid w:val="00406D58"/>
    <w:rsid w:val="00413015"/>
    <w:rsid w:val="00423D8E"/>
    <w:rsid w:val="0043693C"/>
    <w:rsid w:val="004431B2"/>
    <w:rsid w:val="00446BFA"/>
    <w:rsid w:val="00447D06"/>
    <w:rsid w:val="00457206"/>
    <w:rsid w:val="00461840"/>
    <w:rsid w:val="004649CB"/>
    <w:rsid w:val="00465F7A"/>
    <w:rsid w:val="00472314"/>
    <w:rsid w:val="004808BC"/>
    <w:rsid w:val="0048522F"/>
    <w:rsid w:val="004855F5"/>
    <w:rsid w:val="004B5703"/>
    <w:rsid w:val="004C6ED8"/>
    <w:rsid w:val="004E1C7A"/>
    <w:rsid w:val="004E43E0"/>
    <w:rsid w:val="004E68E5"/>
    <w:rsid w:val="0050680C"/>
    <w:rsid w:val="00510EE3"/>
    <w:rsid w:val="00520DA0"/>
    <w:rsid w:val="00522C8D"/>
    <w:rsid w:val="00527707"/>
    <w:rsid w:val="00533133"/>
    <w:rsid w:val="005435D9"/>
    <w:rsid w:val="005450E4"/>
    <w:rsid w:val="005547B4"/>
    <w:rsid w:val="00566337"/>
    <w:rsid w:val="005767E4"/>
    <w:rsid w:val="00577348"/>
    <w:rsid w:val="00594E94"/>
    <w:rsid w:val="005A28AC"/>
    <w:rsid w:val="005A35DA"/>
    <w:rsid w:val="005B3AA0"/>
    <w:rsid w:val="005B63EF"/>
    <w:rsid w:val="005E3526"/>
    <w:rsid w:val="005E711D"/>
    <w:rsid w:val="00602D43"/>
    <w:rsid w:val="00603985"/>
    <w:rsid w:val="00604177"/>
    <w:rsid w:val="00606ED2"/>
    <w:rsid w:val="00610E20"/>
    <w:rsid w:val="00636C75"/>
    <w:rsid w:val="0064519C"/>
    <w:rsid w:val="006643F2"/>
    <w:rsid w:val="00673AC8"/>
    <w:rsid w:val="00673BA1"/>
    <w:rsid w:val="00681514"/>
    <w:rsid w:val="00692F38"/>
    <w:rsid w:val="00697F98"/>
    <w:rsid w:val="006A3C51"/>
    <w:rsid w:val="006C328D"/>
    <w:rsid w:val="006D15C3"/>
    <w:rsid w:val="006D711E"/>
    <w:rsid w:val="006E2B19"/>
    <w:rsid w:val="006F4EFF"/>
    <w:rsid w:val="006F7415"/>
    <w:rsid w:val="00700AC6"/>
    <w:rsid w:val="00707F17"/>
    <w:rsid w:val="007123A1"/>
    <w:rsid w:val="0071347E"/>
    <w:rsid w:val="007155C6"/>
    <w:rsid w:val="0072238B"/>
    <w:rsid w:val="00740DBD"/>
    <w:rsid w:val="00746498"/>
    <w:rsid w:val="007575E8"/>
    <w:rsid w:val="00774DE4"/>
    <w:rsid w:val="00787E63"/>
    <w:rsid w:val="007C0928"/>
    <w:rsid w:val="007C2B24"/>
    <w:rsid w:val="007D4F7F"/>
    <w:rsid w:val="007F0D76"/>
    <w:rsid w:val="00810877"/>
    <w:rsid w:val="008269DD"/>
    <w:rsid w:val="00841476"/>
    <w:rsid w:val="00851EAA"/>
    <w:rsid w:val="00861A35"/>
    <w:rsid w:val="0086378C"/>
    <w:rsid w:val="0087093E"/>
    <w:rsid w:val="00874083"/>
    <w:rsid w:val="00875AD0"/>
    <w:rsid w:val="00890854"/>
    <w:rsid w:val="008A0B75"/>
    <w:rsid w:val="008A7CDA"/>
    <w:rsid w:val="008B0CCD"/>
    <w:rsid w:val="008B32BE"/>
    <w:rsid w:val="008B453C"/>
    <w:rsid w:val="008C2343"/>
    <w:rsid w:val="008D007C"/>
    <w:rsid w:val="008D6302"/>
    <w:rsid w:val="008E4B98"/>
    <w:rsid w:val="008F02CC"/>
    <w:rsid w:val="00902F02"/>
    <w:rsid w:val="00903963"/>
    <w:rsid w:val="00912484"/>
    <w:rsid w:val="009250E5"/>
    <w:rsid w:val="00931CA0"/>
    <w:rsid w:val="00937AC0"/>
    <w:rsid w:val="00940FC3"/>
    <w:rsid w:val="00941DFC"/>
    <w:rsid w:val="00944038"/>
    <w:rsid w:val="00950F46"/>
    <w:rsid w:val="00973661"/>
    <w:rsid w:val="0097655A"/>
    <w:rsid w:val="009853A4"/>
    <w:rsid w:val="009A0315"/>
    <w:rsid w:val="009B615E"/>
    <w:rsid w:val="009C0CF5"/>
    <w:rsid w:val="009C272F"/>
    <w:rsid w:val="009D17B9"/>
    <w:rsid w:val="009D19BD"/>
    <w:rsid w:val="009D3237"/>
    <w:rsid w:val="009D388D"/>
    <w:rsid w:val="009E14E3"/>
    <w:rsid w:val="009E4A5D"/>
    <w:rsid w:val="009E511C"/>
    <w:rsid w:val="009F5C6A"/>
    <w:rsid w:val="009F7D3B"/>
    <w:rsid w:val="00A0615B"/>
    <w:rsid w:val="00A06A19"/>
    <w:rsid w:val="00A175BB"/>
    <w:rsid w:val="00A42A48"/>
    <w:rsid w:val="00A53F5B"/>
    <w:rsid w:val="00A6341C"/>
    <w:rsid w:val="00A65382"/>
    <w:rsid w:val="00A90C90"/>
    <w:rsid w:val="00A94295"/>
    <w:rsid w:val="00AA22F5"/>
    <w:rsid w:val="00AA3DA4"/>
    <w:rsid w:val="00AC18E4"/>
    <w:rsid w:val="00AC3F8D"/>
    <w:rsid w:val="00AC49C6"/>
    <w:rsid w:val="00AC7567"/>
    <w:rsid w:val="00AE7CCE"/>
    <w:rsid w:val="00AF5125"/>
    <w:rsid w:val="00AF5B05"/>
    <w:rsid w:val="00B06336"/>
    <w:rsid w:val="00B16D72"/>
    <w:rsid w:val="00B2364F"/>
    <w:rsid w:val="00B23BDD"/>
    <w:rsid w:val="00B31274"/>
    <w:rsid w:val="00B3635A"/>
    <w:rsid w:val="00B4318B"/>
    <w:rsid w:val="00B464FB"/>
    <w:rsid w:val="00B5680A"/>
    <w:rsid w:val="00B6745D"/>
    <w:rsid w:val="00B7340A"/>
    <w:rsid w:val="00B81E22"/>
    <w:rsid w:val="00BA4A16"/>
    <w:rsid w:val="00BB5259"/>
    <w:rsid w:val="00BB583C"/>
    <w:rsid w:val="00BC3696"/>
    <w:rsid w:val="00BD05C5"/>
    <w:rsid w:val="00BD18CE"/>
    <w:rsid w:val="00BD228A"/>
    <w:rsid w:val="00BD49FC"/>
    <w:rsid w:val="00BE125C"/>
    <w:rsid w:val="00BE2E37"/>
    <w:rsid w:val="00BE731D"/>
    <w:rsid w:val="00BF2517"/>
    <w:rsid w:val="00C12AA3"/>
    <w:rsid w:val="00C1506F"/>
    <w:rsid w:val="00C26A00"/>
    <w:rsid w:val="00C3469B"/>
    <w:rsid w:val="00C34BA8"/>
    <w:rsid w:val="00C3670B"/>
    <w:rsid w:val="00C52D82"/>
    <w:rsid w:val="00C55057"/>
    <w:rsid w:val="00C57592"/>
    <w:rsid w:val="00C60D75"/>
    <w:rsid w:val="00C93FFC"/>
    <w:rsid w:val="00C9475A"/>
    <w:rsid w:val="00C95716"/>
    <w:rsid w:val="00CA2A54"/>
    <w:rsid w:val="00CA5440"/>
    <w:rsid w:val="00CB0C5D"/>
    <w:rsid w:val="00CC335F"/>
    <w:rsid w:val="00CC5B26"/>
    <w:rsid w:val="00CD36EA"/>
    <w:rsid w:val="00CD679B"/>
    <w:rsid w:val="00CE2B65"/>
    <w:rsid w:val="00CE3406"/>
    <w:rsid w:val="00CF7DA1"/>
    <w:rsid w:val="00D10C1C"/>
    <w:rsid w:val="00D206D3"/>
    <w:rsid w:val="00D212D1"/>
    <w:rsid w:val="00D229F1"/>
    <w:rsid w:val="00D24CFB"/>
    <w:rsid w:val="00D3707E"/>
    <w:rsid w:val="00D44234"/>
    <w:rsid w:val="00D54159"/>
    <w:rsid w:val="00D61C62"/>
    <w:rsid w:val="00D7676C"/>
    <w:rsid w:val="00D87C45"/>
    <w:rsid w:val="00D97257"/>
    <w:rsid w:val="00DC27E9"/>
    <w:rsid w:val="00DF1B75"/>
    <w:rsid w:val="00E0309C"/>
    <w:rsid w:val="00E12CC0"/>
    <w:rsid w:val="00E23A19"/>
    <w:rsid w:val="00E36399"/>
    <w:rsid w:val="00E436B7"/>
    <w:rsid w:val="00E468B3"/>
    <w:rsid w:val="00E57E9A"/>
    <w:rsid w:val="00E72B1E"/>
    <w:rsid w:val="00E75702"/>
    <w:rsid w:val="00E7612E"/>
    <w:rsid w:val="00E83AFE"/>
    <w:rsid w:val="00E8500E"/>
    <w:rsid w:val="00E93AA8"/>
    <w:rsid w:val="00EB3615"/>
    <w:rsid w:val="00EB4FBD"/>
    <w:rsid w:val="00EC0040"/>
    <w:rsid w:val="00EC46E7"/>
    <w:rsid w:val="00EC5622"/>
    <w:rsid w:val="00ED4E74"/>
    <w:rsid w:val="00ED7575"/>
    <w:rsid w:val="00EE0910"/>
    <w:rsid w:val="00EE5C80"/>
    <w:rsid w:val="00F0141C"/>
    <w:rsid w:val="00F01BDF"/>
    <w:rsid w:val="00F16FCD"/>
    <w:rsid w:val="00F352EB"/>
    <w:rsid w:val="00F3732D"/>
    <w:rsid w:val="00F429AE"/>
    <w:rsid w:val="00F53BED"/>
    <w:rsid w:val="00F710F3"/>
    <w:rsid w:val="00F76BBD"/>
    <w:rsid w:val="00F816F3"/>
    <w:rsid w:val="00F85369"/>
    <w:rsid w:val="00FA4352"/>
    <w:rsid w:val="00FA47B0"/>
    <w:rsid w:val="00FB0A1A"/>
    <w:rsid w:val="00FB65F6"/>
    <w:rsid w:val="00FC0A44"/>
    <w:rsid w:val="00FC5706"/>
    <w:rsid w:val="00FC70AB"/>
    <w:rsid w:val="00FD6B2F"/>
    <w:rsid w:val="00FD7E36"/>
    <w:rsid w:val="00FE6A2E"/>
    <w:rsid w:val="00FF0ECB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1E22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810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0811F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811F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811FD"/>
  </w:style>
  <w:style w:type="character" w:styleId="Lienhypertexte">
    <w:name w:val="Hyperlink"/>
    <w:rsid w:val="00F710F3"/>
    <w:rPr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FF0ECB"/>
    <w:pPr>
      <w:ind w:left="708"/>
    </w:pPr>
  </w:style>
  <w:style w:type="paragraph" w:styleId="Textedebulles">
    <w:name w:val="Balloon Text"/>
    <w:basedOn w:val="Normal"/>
    <w:link w:val="TextedebullesCar"/>
    <w:rsid w:val="001F3D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F3D33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CB0C5D"/>
    <w:rPr>
      <w:sz w:val="24"/>
      <w:szCs w:val="24"/>
    </w:rPr>
  </w:style>
  <w:style w:type="character" w:customStyle="1" w:styleId="ParagraphedelisteCar">
    <w:name w:val="Paragraphe de liste Car"/>
    <w:link w:val="Paragraphedeliste"/>
    <w:uiPriority w:val="34"/>
    <w:rsid w:val="00940FC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1E22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810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0811F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811F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811FD"/>
  </w:style>
  <w:style w:type="character" w:styleId="Lienhypertexte">
    <w:name w:val="Hyperlink"/>
    <w:rsid w:val="00F710F3"/>
    <w:rPr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FF0ECB"/>
    <w:pPr>
      <w:ind w:left="708"/>
    </w:pPr>
  </w:style>
  <w:style w:type="paragraph" w:styleId="Textedebulles">
    <w:name w:val="Balloon Text"/>
    <w:basedOn w:val="Normal"/>
    <w:link w:val="TextedebullesCar"/>
    <w:rsid w:val="001F3D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F3D33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CB0C5D"/>
    <w:rPr>
      <w:sz w:val="24"/>
      <w:szCs w:val="24"/>
    </w:rPr>
  </w:style>
  <w:style w:type="character" w:customStyle="1" w:styleId="ParagraphedelisteCar">
    <w:name w:val="Paragraphe de liste Car"/>
    <w:link w:val="Paragraphedeliste"/>
    <w:uiPriority w:val="34"/>
    <w:rsid w:val="00940F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7E700-0FB9-49A2-8728-D2731D62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1112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Unité de soins de longue durée redéfinie</vt:lpstr>
    </vt:vector>
  </TitlesOfParts>
  <Company>MSS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Unité de soins de longue durée redéfinie</dc:title>
  <dc:creator>Dalila Guerza</dc:creator>
  <cp:lastModifiedBy>*</cp:lastModifiedBy>
  <cp:revision>2</cp:revision>
  <cp:lastPrinted>2018-04-17T07:41:00Z</cp:lastPrinted>
  <dcterms:created xsi:type="dcterms:W3CDTF">2022-10-27T12:05:00Z</dcterms:created>
  <dcterms:modified xsi:type="dcterms:W3CDTF">2022-10-27T12:05:00Z</dcterms:modified>
</cp:coreProperties>
</file>