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15D4" w14:textId="77777777" w:rsidR="00AA134D" w:rsidRDefault="00AA134D" w:rsidP="00913C52">
      <w:pPr>
        <w:tabs>
          <w:tab w:val="left" w:pos="5688"/>
        </w:tabs>
        <w:kinsoku w:val="0"/>
        <w:overflowPunct w:val="0"/>
        <w:autoSpaceDE/>
        <w:autoSpaceDN/>
        <w:adjustRightInd/>
        <w:spacing w:after="431" w:line="228" w:lineRule="exact"/>
        <w:jc w:val="center"/>
        <w:textAlignment w:val="baseline"/>
        <w:rPr>
          <w:rFonts w:ascii="Arial" w:hAnsi="Arial" w:cs="Arial"/>
          <w:spacing w:val="-1"/>
          <w:lang w:val="fr-FR"/>
        </w:rPr>
      </w:pPr>
    </w:p>
    <w:p w14:paraId="0F90F201" w14:textId="77777777" w:rsidR="00AA134D" w:rsidRDefault="00AA134D" w:rsidP="00913C52">
      <w:pPr>
        <w:tabs>
          <w:tab w:val="left" w:pos="5688"/>
        </w:tabs>
        <w:kinsoku w:val="0"/>
        <w:overflowPunct w:val="0"/>
        <w:autoSpaceDE/>
        <w:autoSpaceDN/>
        <w:adjustRightInd/>
        <w:spacing w:after="431" w:line="228" w:lineRule="exact"/>
        <w:jc w:val="center"/>
        <w:textAlignment w:val="baseline"/>
        <w:rPr>
          <w:rFonts w:ascii="Arial" w:hAnsi="Arial" w:cs="Arial"/>
          <w:spacing w:val="-1"/>
          <w:lang w:val="fr-FR"/>
        </w:rPr>
      </w:pPr>
    </w:p>
    <w:p w14:paraId="1F2CF04C" w14:textId="44F374A2" w:rsidR="00AA134D" w:rsidRPr="00F73343" w:rsidRDefault="00AA134D" w:rsidP="00F73343">
      <w:pPr>
        <w:jc w:val="center"/>
        <w:rPr>
          <w:rFonts w:ascii="Arial" w:hAnsi="Arial" w:cs="Arial"/>
          <w:b/>
          <w:bCs/>
          <w:sz w:val="28"/>
          <w:szCs w:val="28"/>
        </w:rPr>
      </w:pPr>
      <w:r w:rsidRPr="00F73343">
        <w:rPr>
          <w:rFonts w:ascii="Arial" w:hAnsi="Arial" w:cs="Arial"/>
          <w:b/>
          <w:bCs/>
          <w:sz w:val="28"/>
          <w:szCs w:val="28"/>
        </w:rPr>
        <w:t>Annexe</w:t>
      </w:r>
      <w:r w:rsidR="00554887" w:rsidRPr="00F73343">
        <w:rPr>
          <w:rFonts w:ascii="Arial" w:hAnsi="Arial" w:cs="Arial"/>
          <w:b/>
          <w:bCs/>
          <w:sz w:val="28"/>
          <w:szCs w:val="28"/>
        </w:rPr>
        <w:t>s</w:t>
      </w:r>
      <w:r w:rsidRPr="00F73343">
        <w:rPr>
          <w:rFonts w:ascii="Arial" w:hAnsi="Arial" w:cs="Arial"/>
          <w:b/>
          <w:bCs/>
          <w:sz w:val="28"/>
          <w:szCs w:val="28"/>
        </w:rPr>
        <w:t xml:space="preserve"> 2 </w:t>
      </w:r>
      <w:r w:rsidR="00554887" w:rsidRPr="00F73343">
        <w:rPr>
          <w:rFonts w:ascii="Arial" w:hAnsi="Arial" w:cs="Arial"/>
          <w:b/>
          <w:bCs/>
          <w:sz w:val="28"/>
          <w:szCs w:val="28"/>
        </w:rPr>
        <w:t xml:space="preserve">et 2 bis </w:t>
      </w:r>
      <w:r w:rsidRPr="00F73343">
        <w:rPr>
          <w:rFonts w:ascii="Arial" w:hAnsi="Arial" w:cs="Arial"/>
          <w:b/>
          <w:bCs/>
          <w:sz w:val="28"/>
          <w:szCs w:val="28"/>
        </w:rPr>
        <w:t>: dossiers de candidature lot n° 1 et lot n°2</w:t>
      </w:r>
    </w:p>
    <w:p w14:paraId="64074643" w14:textId="77777777" w:rsidR="00AA134D" w:rsidRDefault="00AA134D" w:rsidP="00913C52">
      <w:pPr>
        <w:tabs>
          <w:tab w:val="left" w:pos="5688"/>
        </w:tabs>
        <w:kinsoku w:val="0"/>
        <w:overflowPunct w:val="0"/>
        <w:autoSpaceDE/>
        <w:autoSpaceDN/>
        <w:adjustRightInd/>
        <w:spacing w:after="431" w:line="228" w:lineRule="exact"/>
        <w:jc w:val="center"/>
        <w:textAlignment w:val="baseline"/>
        <w:rPr>
          <w:rFonts w:ascii="Arial" w:hAnsi="Arial" w:cs="Arial"/>
          <w:spacing w:val="-1"/>
          <w:lang w:val="fr-FR"/>
        </w:rPr>
      </w:pPr>
    </w:p>
    <w:p w14:paraId="74E91F0E" w14:textId="77777777" w:rsidR="00AA134D" w:rsidRDefault="00AA134D" w:rsidP="00AA134D">
      <w:pPr>
        <w:jc w:val="center"/>
        <w:rPr>
          <w:rFonts w:ascii="Arial" w:hAnsi="Arial" w:cs="Arial"/>
          <w:b/>
          <w:sz w:val="22"/>
          <w:szCs w:val="22"/>
        </w:rPr>
      </w:pPr>
    </w:p>
    <w:p w14:paraId="2E594CD1" w14:textId="77777777" w:rsidR="00AA134D" w:rsidRDefault="00AA134D" w:rsidP="00AA134D">
      <w:pPr>
        <w:jc w:val="center"/>
        <w:rPr>
          <w:rFonts w:ascii="Arial" w:hAnsi="Arial" w:cs="Arial"/>
          <w:b/>
          <w:sz w:val="22"/>
          <w:szCs w:val="22"/>
        </w:rPr>
      </w:pPr>
    </w:p>
    <w:p w14:paraId="32E4BF60" w14:textId="77777777" w:rsidR="00AA134D" w:rsidRDefault="00AA134D" w:rsidP="00AA134D">
      <w:pPr>
        <w:jc w:val="center"/>
        <w:rPr>
          <w:rFonts w:ascii="Arial" w:hAnsi="Arial" w:cs="Arial"/>
          <w:b/>
          <w:sz w:val="22"/>
          <w:szCs w:val="22"/>
        </w:rPr>
      </w:pPr>
    </w:p>
    <w:p w14:paraId="0C8E8A5D" w14:textId="77777777" w:rsidR="00AA134D" w:rsidRDefault="00AA134D" w:rsidP="00AA134D">
      <w:pPr>
        <w:jc w:val="center"/>
        <w:rPr>
          <w:rFonts w:ascii="Arial" w:hAnsi="Arial" w:cs="Arial"/>
          <w:b/>
          <w:sz w:val="22"/>
          <w:szCs w:val="22"/>
        </w:rPr>
      </w:pPr>
    </w:p>
    <w:p w14:paraId="535EC602" w14:textId="77777777" w:rsidR="00AA134D" w:rsidRPr="00FA5C08" w:rsidRDefault="00AA134D" w:rsidP="00AA134D">
      <w:pPr>
        <w:jc w:val="center"/>
        <w:rPr>
          <w:rFonts w:ascii="Arial" w:hAnsi="Arial" w:cs="Arial"/>
          <w:b/>
          <w:sz w:val="22"/>
          <w:szCs w:val="22"/>
        </w:rPr>
      </w:pPr>
    </w:p>
    <w:p w14:paraId="75DF2BB7" w14:textId="0DD159CD" w:rsidR="00AA134D" w:rsidRPr="003348B2" w:rsidRDefault="00AA134D" w:rsidP="00AA134D">
      <w:pPr>
        <w:pBdr>
          <w:top w:val="single" w:sz="12" w:space="15" w:color="002060"/>
          <w:left w:val="single" w:sz="12" w:space="4" w:color="002060"/>
          <w:bottom w:val="single" w:sz="12" w:space="15" w:color="002060"/>
          <w:right w:val="single" w:sz="12" w:space="4" w:color="002060"/>
        </w:pBdr>
        <w:jc w:val="center"/>
        <w:rPr>
          <w:rFonts w:ascii="Arial" w:hAnsi="Arial" w:cs="Arial"/>
          <w:b/>
          <w:color w:val="002060"/>
          <w:sz w:val="28"/>
          <w:szCs w:val="28"/>
          <w:lang w:val="fr-FR"/>
        </w:rPr>
      </w:pPr>
      <w:r w:rsidRPr="003348B2">
        <w:rPr>
          <w:rFonts w:ascii="Arial" w:hAnsi="Arial" w:cs="Arial"/>
          <w:b/>
          <w:color w:val="002060"/>
          <w:sz w:val="28"/>
          <w:szCs w:val="28"/>
          <w:lang w:val="fr-FR"/>
        </w:rPr>
        <w:t xml:space="preserve">Dossier de candidature du lot n°1 : </w:t>
      </w:r>
      <w:r w:rsidR="003348B2" w:rsidRPr="003348B2">
        <w:rPr>
          <w:rFonts w:ascii="Arial" w:hAnsi="Arial" w:cs="Arial"/>
          <w:b/>
          <w:color w:val="002060"/>
          <w:sz w:val="28"/>
          <w:szCs w:val="28"/>
          <w:lang w:val="fr-FR"/>
        </w:rPr>
        <w:t>création</w:t>
      </w:r>
      <w:r w:rsidRPr="003348B2">
        <w:rPr>
          <w:rFonts w:ascii="Arial" w:hAnsi="Arial" w:cs="Arial"/>
          <w:b/>
          <w:color w:val="002060"/>
          <w:sz w:val="28"/>
          <w:szCs w:val="28"/>
          <w:lang w:val="fr-FR"/>
        </w:rPr>
        <w:t xml:space="preserve"> de 6 places de MAS spécialisée dans l’accompagnement de personnes TSA en situation très complexe</w:t>
      </w:r>
    </w:p>
    <w:p w14:paraId="0D9D0864" w14:textId="77777777" w:rsidR="00AA134D" w:rsidRDefault="00AA134D" w:rsidP="00AA134D">
      <w:pPr>
        <w:jc w:val="center"/>
        <w:rPr>
          <w:rFonts w:ascii="Arial" w:hAnsi="Arial" w:cs="Arial"/>
          <w:b/>
          <w:sz w:val="22"/>
          <w:szCs w:val="22"/>
        </w:rPr>
      </w:pPr>
    </w:p>
    <w:p w14:paraId="5C579003" w14:textId="77777777" w:rsidR="00AA134D" w:rsidRDefault="00AA134D" w:rsidP="00AA134D">
      <w:pPr>
        <w:jc w:val="center"/>
        <w:rPr>
          <w:rFonts w:ascii="Arial" w:hAnsi="Arial" w:cs="Arial"/>
          <w:b/>
          <w:sz w:val="22"/>
          <w:szCs w:val="22"/>
        </w:rPr>
      </w:pPr>
    </w:p>
    <w:p w14:paraId="263C98F6" w14:textId="5E8A6C95" w:rsidR="00AA134D" w:rsidRPr="003B071A" w:rsidRDefault="00AA134D" w:rsidP="00AA134D">
      <w:pPr>
        <w:jc w:val="center"/>
        <w:rPr>
          <w:rFonts w:ascii="Arial" w:hAnsi="Arial" w:cs="Arial"/>
          <w:b/>
          <w:sz w:val="28"/>
          <w:szCs w:val="28"/>
        </w:rPr>
      </w:pPr>
      <w:r w:rsidRPr="003B071A">
        <w:rPr>
          <w:rFonts w:ascii="Arial" w:hAnsi="Arial" w:cs="Arial"/>
          <w:b/>
          <w:sz w:val="28"/>
          <w:szCs w:val="28"/>
        </w:rPr>
        <w:t xml:space="preserve">LE DOSSIER NE DOIT PAS EXCEDER </w:t>
      </w:r>
      <w:r w:rsidR="00554887">
        <w:rPr>
          <w:rFonts w:ascii="Arial" w:hAnsi="Arial" w:cs="Arial"/>
          <w:b/>
          <w:sz w:val="28"/>
          <w:szCs w:val="28"/>
        </w:rPr>
        <w:t>3</w:t>
      </w:r>
      <w:r w:rsidRPr="003B071A">
        <w:rPr>
          <w:rFonts w:ascii="Arial" w:hAnsi="Arial" w:cs="Arial"/>
          <w:b/>
          <w:sz w:val="28"/>
          <w:szCs w:val="28"/>
        </w:rPr>
        <w:t>0 PAGES</w:t>
      </w:r>
    </w:p>
    <w:p w14:paraId="7DC4CEFC" w14:textId="77777777" w:rsidR="00AA134D" w:rsidRDefault="00AA134D" w:rsidP="00AA134D">
      <w:pPr>
        <w:jc w:val="center"/>
        <w:rPr>
          <w:rFonts w:ascii="Arial" w:hAnsi="Arial" w:cs="Arial"/>
          <w:b/>
          <w:sz w:val="22"/>
          <w:szCs w:val="22"/>
        </w:rPr>
      </w:pPr>
    </w:p>
    <w:p w14:paraId="02458D8A" w14:textId="77777777" w:rsidR="00AA134D" w:rsidRDefault="00AA134D" w:rsidP="00AA134D">
      <w:pPr>
        <w:rPr>
          <w:rFonts w:ascii="Arial" w:hAnsi="Arial" w:cs="Arial"/>
        </w:rPr>
      </w:pPr>
      <w:r>
        <w:rPr>
          <w:rFonts w:ascii="Arial" w:hAnsi="Arial" w:cs="Arial"/>
        </w:rPr>
        <w:br w:type="page"/>
      </w:r>
    </w:p>
    <w:p w14:paraId="4153A181" w14:textId="77777777" w:rsidR="00AA134D" w:rsidRPr="004D74A7" w:rsidRDefault="00AA134D" w:rsidP="00AA134D">
      <w:pPr>
        <w:spacing w:line="276" w:lineRule="auto"/>
        <w:ind w:firstLine="708"/>
        <w:jc w:val="center"/>
        <w:rPr>
          <w:rFonts w:eastAsia="Calibri" w:cs="Arial"/>
          <w:b/>
          <w:bCs/>
          <w:lang w:eastAsia="en-US"/>
        </w:rPr>
      </w:pPr>
    </w:p>
    <w:p w14:paraId="40679873" w14:textId="77777777" w:rsidR="00AA134D" w:rsidRPr="004D74A7" w:rsidRDefault="00AA134D" w:rsidP="00AA134D">
      <w:pPr>
        <w:spacing w:after="200" w:line="276" w:lineRule="auto"/>
        <w:rPr>
          <w:rFonts w:ascii="Calibri" w:eastAsia="Calibri" w:hAnsi="Calibri" w:cs="Calibri"/>
          <w:b/>
          <w:sz w:val="18"/>
          <w:lang w:eastAsia="en-US"/>
        </w:rPr>
      </w:pPr>
    </w:p>
    <w:p w14:paraId="6150424D" w14:textId="77777777" w:rsidR="00AA134D" w:rsidRPr="00CF077D" w:rsidRDefault="00AA134D" w:rsidP="00AA134D">
      <w:pPr>
        <w:spacing w:after="200" w:line="276" w:lineRule="auto"/>
        <w:rPr>
          <w:rFonts w:ascii="Arial" w:eastAsia="Calibri" w:hAnsi="Arial" w:cs="Arial"/>
          <w:b/>
          <w:lang w:val="fr-FR" w:eastAsia="en-US"/>
        </w:rPr>
      </w:pPr>
      <w:r w:rsidRPr="00CF077D">
        <w:rPr>
          <w:rFonts w:ascii="Arial" w:eastAsia="Calibri" w:hAnsi="Arial" w:cs="Arial"/>
          <w:b/>
          <w:lang w:val="fr-FR" w:eastAsia="en-US"/>
        </w:rPr>
        <w:t xml:space="preserve">ETABLISSEMENT PORTEUR  </w:t>
      </w:r>
    </w:p>
    <w:tbl>
      <w:tblPr>
        <w:tblStyle w:val="Grilledutableau11"/>
        <w:tblW w:w="9327" w:type="dxa"/>
        <w:tblInd w:w="-5" w:type="dxa"/>
        <w:tblLook w:val="04A0" w:firstRow="1" w:lastRow="0" w:firstColumn="1" w:lastColumn="0" w:noHBand="0" w:noVBand="1"/>
      </w:tblPr>
      <w:tblGrid>
        <w:gridCol w:w="9327"/>
      </w:tblGrid>
      <w:tr w:rsidR="00AA134D" w:rsidRPr="00CF077D" w14:paraId="4BFF360C" w14:textId="77777777" w:rsidTr="00DB03F9">
        <w:tc>
          <w:tcPr>
            <w:tcW w:w="9327" w:type="dxa"/>
            <w:shd w:val="clear" w:color="auto" w:fill="auto"/>
          </w:tcPr>
          <w:p w14:paraId="258DD5E1" w14:textId="77777777" w:rsidR="00CF077D" w:rsidRDefault="00CF077D" w:rsidP="00CF077D">
            <w:pPr>
              <w:widowControl/>
              <w:autoSpaceDE/>
              <w:autoSpaceDN/>
              <w:adjustRightInd/>
              <w:ind w:left="244"/>
              <w:rPr>
                <w:rFonts w:ascii="Arial" w:hAnsi="Arial" w:cs="Arial"/>
                <w:i/>
                <w:lang w:val="fr-FR"/>
              </w:rPr>
            </w:pPr>
          </w:p>
          <w:p w14:paraId="4D52CE89" w14:textId="77777777" w:rsidR="00CF077D" w:rsidRPr="00F73343" w:rsidRDefault="00CF077D" w:rsidP="00CF077D">
            <w:pPr>
              <w:widowControl/>
              <w:autoSpaceDE/>
              <w:autoSpaceDN/>
              <w:adjustRightInd/>
              <w:ind w:left="37"/>
              <w:rPr>
                <w:rFonts w:ascii="Arial" w:hAnsi="Arial" w:cs="Arial"/>
                <w:i/>
                <w:lang w:val="fr-FR"/>
              </w:rPr>
            </w:pPr>
            <w:r w:rsidRPr="00F73343">
              <w:rPr>
                <w:rFonts w:ascii="Arial" w:hAnsi="Arial" w:cs="Arial"/>
                <w:i/>
                <w:lang w:val="fr-FR"/>
              </w:rPr>
              <w:t>Gestionnaire de la structure porteuse :</w:t>
            </w:r>
          </w:p>
          <w:p w14:paraId="7CCA47A4" w14:textId="77777777" w:rsidR="00CF077D" w:rsidRDefault="00CF077D" w:rsidP="00CF077D">
            <w:pPr>
              <w:widowControl/>
              <w:autoSpaceDE/>
              <w:autoSpaceDN/>
              <w:adjustRightInd/>
              <w:ind w:left="37"/>
              <w:rPr>
                <w:rFonts w:ascii="Arial" w:hAnsi="Arial" w:cs="Arial"/>
                <w:i/>
                <w:lang w:val="fr-FR"/>
              </w:rPr>
            </w:pPr>
          </w:p>
          <w:p w14:paraId="772B51AA" w14:textId="77777777" w:rsidR="00CF077D" w:rsidRPr="00F73343" w:rsidRDefault="00CF077D" w:rsidP="00CF077D">
            <w:pPr>
              <w:widowControl/>
              <w:autoSpaceDE/>
              <w:autoSpaceDN/>
              <w:adjustRightInd/>
              <w:ind w:left="37"/>
              <w:rPr>
                <w:rFonts w:ascii="Arial" w:hAnsi="Arial" w:cs="Arial"/>
                <w:i/>
                <w:lang w:val="fr-FR"/>
              </w:rPr>
            </w:pPr>
            <w:r w:rsidRPr="00F73343">
              <w:rPr>
                <w:rFonts w:ascii="Arial" w:hAnsi="Arial" w:cs="Arial"/>
                <w:i/>
                <w:lang w:val="fr-FR"/>
              </w:rPr>
              <w:t>Structure porteuse :</w:t>
            </w:r>
          </w:p>
          <w:p w14:paraId="6898E111" w14:textId="77777777" w:rsidR="00AA134D" w:rsidRPr="00CF077D" w:rsidRDefault="00AA134D" w:rsidP="00DB03F9">
            <w:pPr>
              <w:ind w:left="1146"/>
              <w:rPr>
                <w:rFonts w:ascii="Arial" w:hAnsi="Arial" w:cs="Arial"/>
                <w:i/>
                <w:lang w:val="fr-FR"/>
              </w:rPr>
            </w:pPr>
          </w:p>
        </w:tc>
      </w:tr>
    </w:tbl>
    <w:p w14:paraId="18C94147" w14:textId="77777777" w:rsidR="00AA134D" w:rsidRPr="00CF077D" w:rsidRDefault="00AA134D" w:rsidP="00AA134D">
      <w:pPr>
        <w:spacing w:after="200" w:line="276" w:lineRule="auto"/>
        <w:rPr>
          <w:rFonts w:ascii="Arial" w:eastAsia="Calibri" w:hAnsi="Arial" w:cs="Arial"/>
          <w:b/>
          <w:lang w:val="fr-FR" w:eastAsia="en-US"/>
        </w:rPr>
      </w:pPr>
    </w:p>
    <w:p w14:paraId="7BDA0F3D" w14:textId="55CA2C28" w:rsidR="00AA134D" w:rsidRPr="00CF077D" w:rsidRDefault="00AA134D" w:rsidP="00AA134D">
      <w:pPr>
        <w:rPr>
          <w:rFonts w:ascii="Arial" w:eastAsia="Calibri" w:hAnsi="Arial" w:cs="Arial"/>
          <w:b/>
          <w:lang w:val="fr-FR" w:eastAsia="en-US"/>
        </w:rPr>
      </w:pPr>
      <w:r w:rsidRPr="00CF077D">
        <w:rPr>
          <w:rFonts w:ascii="Arial" w:eastAsia="Calibri" w:hAnsi="Arial" w:cs="Arial"/>
          <w:b/>
          <w:lang w:val="fr-FR" w:eastAsia="en-US"/>
        </w:rPr>
        <w:t>COORDONNATEUR DU PROJET (contact principal)</w:t>
      </w:r>
      <w:r w:rsidR="00CF077D">
        <w:rPr>
          <w:rFonts w:ascii="Arial" w:eastAsia="Calibri" w:hAnsi="Arial" w:cs="Arial"/>
          <w:b/>
          <w:lang w:val="fr-FR" w:eastAsia="en-US"/>
        </w:rPr>
        <w:t xml:space="preserve"> </w:t>
      </w:r>
      <w:r w:rsidRPr="00CF077D">
        <w:rPr>
          <w:rFonts w:ascii="Arial" w:eastAsia="Calibri" w:hAnsi="Arial" w:cs="Arial"/>
          <w:b/>
          <w:lang w:val="fr-FR" w:eastAsia="en-US"/>
        </w:rPr>
        <w:t>:</w:t>
      </w:r>
    </w:p>
    <w:p w14:paraId="77879E2E" w14:textId="77777777" w:rsidR="00AA134D" w:rsidRPr="00CF077D" w:rsidRDefault="00AA134D" w:rsidP="00AA134D">
      <w:pPr>
        <w:rPr>
          <w:rFonts w:ascii="Arial" w:eastAsia="Calibri" w:hAnsi="Arial" w:cs="Arial"/>
          <w:b/>
          <w:lang w:val="fr-FR" w:eastAsia="en-US"/>
        </w:rPr>
      </w:pPr>
    </w:p>
    <w:tbl>
      <w:tblPr>
        <w:tblStyle w:val="Grilledutableau11"/>
        <w:tblW w:w="9322" w:type="dxa"/>
        <w:tblLook w:val="04A0" w:firstRow="1" w:lastRow="0" w:firstColumn="1" w:lastColumn="0" w:noHBand="0" w:noVBand="1"/>
      </w:tblPr>
      <w:tblGrid>
        <w:gridCol w:w="3369"/>
        <w:gridCol w:w="2499"/>
        <w:gridCol w:w="3454"/>
      </w:tblGrid>
      <w:tr w:rsidR="00AA134D" w:rsidRPr="00CF077D" w14:paraId="1A2B0B91" w14:textId="77777777" w:rsidTr="00DB03F9">
        <w:tc>
          <w:tcPr>
            <w:tcW w:w="3369" w:type="dxa"/>
          </w:tcPr>
          <w:p w14:paraId="3C7A71C3" w14:textId="77777777" w:rsidR="00AA134D" w:rsidRPr="00CF077D" w:rsidRDefault="00AA134D" w:rsidP="00DB03F9">
            <w:pPr>
              <w:rPr>
                <w:rFonts w:ascii="Arial" w:hAnsi="Arial" w:cs="Arial"/>
                <w:lang w:val="fr-FR"/>
              </w:rPr>
            </w:pPr>
            <w:r w:rsidRPr="00CF077D">
              <w:rPr>
                <w:rFonts w:ascii="Arial" w:hAnsi="Arial" w:cs="Arial"/>
                <w:lang w:val="fr-FR"/>
              </w:rPr>
              <w:t>Nom, Prénom</w:t>
            </w:r>
          </w:p>
        </w:tc>
        <w:tc>
          <w:tcPr>
            <w:tcW w:w="2499" w:type="dxa"/>
          </w:tcPr>
          <w:p w14:paraId="406B0E85" w14:textId="77777777" w:rsidR="00AA134D" w:rsidRPr="00CF077D" w:rsidRDefault="00AA134D" w:rsidP="00DB03F9">
            <w:pPr>
              <w:rPr>
                <w:rFonts w:ascii="Arial" w:hAnsi="Arial" w:cs="Arial"/>
                <w:lang w:val="fr-FR"/>
              </w:rPr>
            </w:pPr>
            <w:r w:rsidRPr="00CF077D">
              <w:rPr>
                <w:rFonts w:ascii="Arial" w:hAnsi="Arial" w:cs="Arial"/>
                <w:lang w:val="fr-FR"/>
              </w:rPr>
              <w:t>Fonction</w:t>
            </w:r>
          </w:p>
          <w:p w14:paraId="6618E57F" w14:textId="77777777" w:rsidR="00AA134D" w:rsidRPr="00CF077D" w:rsidRDefault="00AA134D" w:rsidP="00DB03F9">
            <w:pPr>
              <w:rPr>
                <w:rFonts w:ascii="Arial" w:hAnsi="Arial" w:cs="Arial"/>
                <w:lang w:val="fr-FR"/>
              </w:rPr>
            </w:pPr>
          </w:p>
        </w:tc>
        <w:tc>
          <w:tcPr>
            <w:tcW w:w="3454" w:type="dxa"/>
          </w:tcPr>
          <w:p w14:paraId="64292987" w14:textId="77777777" w:rsidR="00AA134D" w:rsidRPr="00CF077D" w:rsidRDefault="00AA134D" w:rsidP="00DB03F9">
            <w:pPr>
              <w:rPr>
                <w:rFonts w:ascii="Arial" w:hAnsi="Arial" w:cs="Arial"/>
                <w:lang w:val="fr-FR"/>
              </w:rPr>
            </w:pPr>
            <w:r w:rsidRPr="00CF077D">
              <w:rPr>
                <w:rFonts w:ascii="Arial" w:hAnsi="Arial" w:cs="Arial"/>
                <w:lang w:val="fr-FR"/>
              </w:rPr>
              <w:t xml:space="preserve">Coordonnés (adresse électronique/mail) </w:t>
            </w:r>
          </w:p>
        </w:tc>
      </w:tr>
      <w:tr w:rsidR="00AA134D" w:rsidRPr="00CF077D" w14:paraId="20B0D853" w14:textId="77777777" w:rsidTr="00DB03F9">
        <w:tc>
          <w:tcPr>
            <w:tcW w:w="3369" w:type="dxa"/>
          </w:tcPr>
          <w:p w14:paraId="00678642" w14:textId="77777777" w:rsidR="00AA134D" w:rsidRPr="00CF077D" w:rsidRDefault="00AA134D" w:rsidP="00DB03F9">
            <w:pPr>
              <w:rPr>
                <w:rFonts w:ascii="Arial" w:hAnsi="Arial" w:cs="Arial"/>
                <w:lang w:val="fr-FR"/>
              </w:rPr>
            </w:pPr>
          </w:p>
          <w:p w14:paraId="1E963785" w14:textId="77777777" w:rsidR="00AA134D" w:rsidRPr="00CF077D" w:rsidRDefault="00AA134D" w:rsidP="00DB03F9">
            <w:pPr>
              <w:spacing w:after="120"/>
              <w:rPr>
                <w:rFonts w:ascii="Arial" w:hAnsi="Arial" w:cs="Arial"/>
                <w:lang w:val="fr-FR"/>
              </w:rPr>
            </w:pPr>
          </w:p>
        </w:tc>
        <w:tc>
          <w:tcPr>
            <w:tcW w:w="2499" w:type="dxa"/>
          </w:tcPr>
          <w:p w14:paraId="03DC9CDF" w14:textId="77777777" w:rsidR="00AA134D" w:rsidRPr="00CF077D" w:rsidRDefault="00AA134D" w:rsidP="00DB03F9">
            <w:pPr>
              <w:rPr>
                <w:rFonts w:ascii="Arial" w:hAnsi="Arial" w:cs="Arial"/>
                <w:lang w:val="fr-FR"/>
              </w:rPr>
            </w:pPr>
          </w:p>
        </w:tc>
        <w:tc>
          <w:tcPr>
            <w:tcW w:w="3454" w:type="dxa"/>
          </w:tcPr>
          <w:p w14:paraId="417AD7AD" w14:textId="77777777" w:rsidR="00AA134D" w:rsidRPr="00CF077D" w:rsidRDefault="00AA134D" w:rsidP="00DB03F9">
            <w:pPr>
              <w:rPr>
                <w:rFonts w:ascii="Arial" w:hAnsi="Arial" w:cs="Arial"/>
                <w:lang w:val="fr-FR"/>
              </w:rPr>
            </w:pPr>
          </w:p>
        </w:tc>
      </w:tr>
    </w:tbl>
    <w:p w14:paraId="3B679EC7" w14:textId="77777777" w:rsidR="00AA134D" w:rsidRPr="00CF077D" w:rsidRDefault="00AA134D" w:rsidP="00AA134D">
      <w:pPr>
        <w:keepNext/>
        <w:keepLines/>
        <w:spacing w:before="360" w:after="120" w:line="276" w:lineRule="auto"/>
        <w:rPr>
          <w:rFonts w:ascii="Arial" w:eastAsia="Calibri" w:hAnsi="Arial" w:cs="Arial"/>
          <w:b/>
          <w:lang w:val="fr-FR" w:eastAsia="en-US"/>
        </w:rPr>
      </w:pPr>
      <w:r w:rsidRPr="00CF077D">
        <w:rPr>
          <w:rFonts w:ascii="Arial" w:eastAsia="Calibri" w:hAnsi="Arial" w:cs="Arial"/>
          <w:b/>
          <w:lang w:val="fr-FR" w:eastAsia="en-US"/>
        </w:rPr>
        <w:t xml:space="preserve">I- EXPERTISE DU CANDIDAT  </w:t>
      </w:r>
    </w:p>
    <w:p w14:paraId="51BFFAB1" w14:textId="2332B3E9" w:rsidR="00AA134D" w:rsidRPr="00CF077D" w:rsidRDefault="00AA134D" w:rsidP="003348B2">
      <w:pPr>
        <w:widowControl/>
        <w:numPr>
          <w:ilvl w:val="0"/>
          <w:numId w:val="7"/>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Descriptif des principales caractéristiques du ou des organismes gestionnaires et de la structure porteuse, notamment</w:t>
      </w:r>
      <w:r w:rsidR="00554887" w:rsidRPr="00CF077D">
        <w:rPr>
          <w:rFonts w:ascii="Arial" w:eastAsia="Calibri" w:hAnsi="Arial" w:cs="Arial"/>
          <w:lang w:val="fr-FR" w:eastAsia="en-US"/>
        </w:rPr>
        <w:t xml:space="preserve"> </w:t>
      </w:r>
      <w:r w:rsidRPr="00CF077D">
        <w:rPr>
          <w:rFonts w:ascii="Arial" w:eastAsia="Calibri" w:hAnsi="Arial" w:cs="Arial"/>
          <w:lang w:val="fr-FR" w:eastAsia="en-US"/>
        </w:rPr>
        <w:t>:</w:t>
      </w:r>
    </w:p>
    <w:p w14:paraId="428B79A3" w14:textId="4C849E0E" w:rsidR="00AA134D" w:rsidRPr="00CF077D" w:rsidRDefault="00AA134D" w:rsidP="003348B2">
      <w:pPr>
        <w:widowControl/>
        <w:numPr>
          <w:ilvl w:val="1"/>
          <w:numId w:val="7"/>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Niveau d’expertise dans le domaine de la gestion des troubles sévères du comportement, des troubles du spectre de l’autisme et plus largement des troubles du neurodéveloppement en conformité avec les recommandations de la HAS</w:t>
      </w:r>
    </w:p>
    <w:p w14:paraId="7BC63F1F" w14:textId="77777777" w:rsidR="00AA134D" w:rsidRPr="00CF077D" w:rsidRDefault="00AA134D" w:rsidP="003348B2">
      <w:pPr>
        <w:widowControl/>
        <w:numPr>
          <w:ilvl w:val="1"/>
          <w:numId w:val="7"/>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Organisation spécifique mise en place (le cas échéant) au sein de l’organisme gestionnaire</w:t>
      </w:r>
    </w:p>
    <w:p w14:paraId="1C88FF76" w14:textId="74E6FBB4" w:rsidR="00AA134D" w:rsidRPr="00CF077D" w:rsidRDefault="00AA134D" w:rsidP="003348B2">
      <w:pPr>
        <w:widowControl/>
        <w:numPr>
          <w:ilvl w:val="1"/>
          <w:numId w:val="7"/>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 xml:space="preserve">Dispositif de formation déployé </w:t>
      </w:r>
      <w:r w:rsidR="00554887" w:rsidRPr="00CF077D">
        <w:rPr>
          <w:rFonts w:ascii="Arial" w:eastAsia="Calibri" w:hAnsi="Arial" w:cs="Arial"/>
          <w:lang w:val="fr-FR" w:eastAsia="en-US"/>
        </w:rPr>
        <w:t xml:space="preserve">par le candidat </w:t>
      </w:r>
      <w:r w:rsidRPr="00CF077D">
        <w:rPr>
          <w:rFonts w:ascii="Arial" w:eastAsia="Calibri" w:hAnsi="Arial" w:cs="Arial"/>
          <w:lang w:val="fr-FR" w:eastAsia="en-US"/>
        </w:rPr>
        <w:t>dans les deux années précédentes concernant l’autisme et les autres troubles du neurodéveloppement</w:t>
      </w:r>
    </w:p>
    <w:p w14:paraId="4EBD1022" w14:textId="77777777" w:rsidR="00AA134D" w:rsidRPr="00CF077D" w:rsidRDefault="00AA134D" w:rsidP="003348B2">
      <w:pPr>
        <w:widowControl/>
        <w:numPr>
          <w:ilvl w:val="1"/>
          <w:numId w:val="7"/>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Ressources médicales</w:t>
      </w:r>
    </w:p>
    <w:p w14:paraId="6E803384" w14:textId="77777777" w:rsidR="00AA134D" w:rsidRPr="00CF077D" w:rsidRDefault="00AA134D" w:rsidP="00AA134D">
      <w:pPr>
        <w:spacing w:line="276" w:lineRule="auto"/>
        <w:rPr>
          <w:rFonts w:ascii="Arial" w:eastAsia="Calibri" w:hAnsi="Arial" w:cs="Arial"/>
          <w:kern w:val="28"/>
          <w:lang w:val="fr-FR" w:eastAsia="en-US"/>
        </w:rPr>
      </w:pPr>
    </w:p>
    <w:p w14:paraId="474538AD" w14:textId="77777777" w:rsidR="00AA134D" w:rsidRPr="00CF077D" w:rsidRDefault="00AA134D" w:rsidP="00AA134D">
      <w:pPr>
        <w:spacing w:line="276" w:lineRule="auto"/>
        <w:rPr>
          <w:rFonts w:ascii="Arial" w:eastAsia="Calibri" w:hAnsi="Arial" w:cs="Arial"/>
          <w:b/>
          <w:kern w:val="28"/>
          <w:lang w:val="fr-FR" w:eastAsia="en-US"/>
        </w:rPr>
      </w:pPr>
      <w:r w:rsidRPr="00CF077D">
        <w:rPr>
          <w:rFonts w:ascii="Arial" w:eastAsia="Calibri" w:hAnsi="Arial" w:cs="Arial"/>
          <w:b/>
          <w:kern w:val="28"/>
          <w:lang w:val="fr-FR" w:eastAsia="en-US"/>
        </w:rPr>
        <w:t>II- STRATEGIE, GOUVERNANCE ET PILOTAGE DU PROJET</w:t>
      </w:r>
    </w:p>
    <w:p w14:paraId="01539E27" w14:textId="37BE560F" w:rsidR="006874B3" w:rsidRPr="00CF077D" w:rsidRDefault="006874B3" w:rsidP="006874B3">
      <w:pPr>
        <w:spacing w:line="276" w:lineRule="auto"/>
        <w:rPr>
          <w:rFonts w:ascii="Arial" w:eastAsia="Calibri" w:hAnsi="Arial" w:cs="Arial"/>
          <w:b/>
          <w:kern w:val="28"/>
          <w:lang w:val="fr-FR" w:eastAsia="en-US"/>
        </w:rPr>
      </w:pPr>
    </w:p>
    <w:p w14:paraId="586BCE4C" w14:textId="6E6533D5" w:rsidR="000A3D67" w:rsidRPr="00CF077D" w:rsidRDefault="006874B3" w:rsidP="003348B2">
      <w:pPr>
        <w:widowControl/>
        <w:numPr>
          <w:ilvl w:val="0"/>
          <w:numId w:val="8"/>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Réponses à des besoins identifi</w:t>
      </w:r>
      <w:r w:rsidR="00CF077D">
        <w:rPr>
          <w:rFonts w:ascii="Arial" w:eastAsia="Calibri" w:hAnsi="Arial" w:cs="Arial"/>
          <w:lang w:val="fr-FR" w:eastAsia="en-US"/>
        </w:rPr>
        <w:t>é</w:t>
      </w:r>
      <w:r w:rsidRPr="00CF077D">
        <w:rPr>
          <w:rFonts w:ascii="Arial" w:eastAsia="Calibri" w:hAnsi="Arial" w:cs="Arial"/>
          <w:lang w:val="fr-FR" w:eastAsia="en-US"/>
        </w:rPr>
        <w:t xml:space="preserve">s sur le territoire </w:t>
      </w:r>
    </w:p>
    <w:p w14:paraId="72F76D71" w14:textId="0A4C271F" w:rsidR="000A3D67" w:rsidRPr="00CF077D" w:rsidRDefault="000A3D67" w:rsidP="003348B2">
      <w:pPr>
        <w:widowControl/>
        <w:numPr>
          <w:ilvl w:val="0"/>
          <w:numId w:val="8"/>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Partenariats et intégration dans l’environnement garantissant l’accès aux soins et l’interaction avec le droit commun : description des partenariats existants avec les structures sanitaires et m</w:t>
      </w:r>
      <w:r w:rsidR="00554887" w:rsidRPr="00CF077D">
        <w:rPr>
          <w:rFonts w:ascii="Arial" w:eastAsia="Calibri" w:hAnsi="Arial" w:cs="Arial"/>
          <w:lang w:val="fr-FR" w:eastAsia="en-US"/>
        </w:rPr>
        <w:t>é</w:t>
      </w:r>
      <w:r w:rsidRPr="00CF077D">
        <w:rPr>
          <w:rFonts w:ascii="Arial" w:eastAsia="Calibri" w:hAnsi="Arial" w:cs="Arial"/>
          <w:lang w:val="fr-FR" w:eastAsia="en-US"/>
        </w:rPr>
        <w:t>dico-</w:t>
      </w:r>
      <w:r w:rsidR="00CF077D" w:rsidRPr="00CF077D">
        <w:rPr>
          <w:rFonts w:ascii="Arial" w:eastAsia="Calibri" w:hAnsi="Arial" w:cs="Arial"/>
          <w:lang w:val="fr-FR" w:eastAsia="en-US"/>
        </w:rPr>
        <w:t>sociales indispensables</w:t>
      </w:r>
      <w:r w:rsidRPr="00CF077D">
        <w:rPr>
          <w:rFonts w:ascii="Arial" w:eastAsia="Calibri" w:hAnsi="Arial" w:cs="Arial"/>
          <w:lang w:val="fr-FR" w:eastAsia="en-US"/>
        </w:rPr>
        <w:t xml:space="preserve"> à l’accompagnement des personnes en situation très complexes </w:t>
      </w:r>
    </w:p>
    <w:p w14:paraId="130703F4" w14:textId="5B1F3CC9" w:rsidR="00AA134D" w:rsidRPr="00CF077D" w:rsidRDefault="00AA134D" w:rsidP="003348B2">
      <w:pPr>
        <w:widowControl/>
        <w:numPr>
          <w:ilvl w:val="0"/>
          <w:numId w:val="8"/>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Co-construction du projet avec les acteurs du territoire, les associations d’usagers et de familles, les ressources sanitaires et médico-sociales</w:t>
      </w:r>
    </w:p>
    <w:p w14:paraId="0F2F7472" w14:textId="77777777" w:rsidR="00AA134D" w:rsidRPr="00CF077D" w:rsidRDefault="00AA134D" w:rsidP="003348B2">
      <w:pPr>
        <w:widowControl/>
        <w:numPr>
          <w:ilvl w:val="0"/>
          <w:numId w:val="8"/>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Modalités de gouvernance du projet</w:t>
      </w:r>
    </w:p>
    <w:p w14:paraId="16C31EEA" w14:textId="1686AF0C" w:rsidR="00AA134D" w:rsidRPr="00CF077D" w:rsidRDefault="00AA134D" w:rsidP="003348B2">
      <w:pPr>
        <w:pStyle w:val="Paragraphedeliste"/>
        <w:widowControl/>
        <w:numPr>
          <w:ilvl w:val="0"/>
          <w:numId w:val="8"/>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Stratégie d’amélioration continue de la qualité et du service rendu aux usagers : modalités de pilotage de l’amélioration continue de la qualité et de l’évaluation</w:t>
      </w:r>
    </w:p>
    <w:p w14:paraId="5685AE3B" w14:textId="77777777" w:rsidR="00AA134D" w:rsidRPr="00CF077D" w:rsidRDefault="00AA134D" w:rsidP="00AA134D">
      <w:pPr>
        <w:spacing w:line="276" w:lineRule="auto"/>
        <w:ind w:left="1440"/>
        <w:rPr>
          <w:rFonts w:ascii="Arial" w:eastAsia="Calibri" w:hAnsi="Arial" w:cs="Arial"/>
          <w:lang w:val="fr-FR" w:eastAsia="en-US"/>
        </w:rPr>
      </w:pPr>
    </w:p>
    <w:p w14:paraId="242891AB" w14:textId="77777777" w:rsidR="00554887" w:rsidRPr="00CF077D" w:rsidRDefault="00554887" w:rsidP="00AA134D">
      <w:pPr>
        <w:spacing w:line="276" w:lineRule="auto"/>
        <w:ind w:left="1440"/>
        <w:rPr>
          <w:rFonts w:ascii="Arial" w:eastAsia="Calibri" w:hAnsi="Arial" w:cs="Arial"/>
          <w:lang w:val="fr-FR" w:eastAsia="en-US"/>
        </w:rPr>
      </w:pPr>
    </w:p>
    <w:p w14:paraId="31CF56A6" w14:textId="77777777" w:rsidR="00554887" w:rsidRPr="00CF077D" w:rsidRDefault="00554887" w:rsidP="00AA134D">
      <w:pPr>
        <w:spacing w:line="276" w:lineRule="auto"/>
        <w:ind w:left="1440"/>
        <w:rPr>
          <w:rFonts w:ascii="Arial" w:eastAsia="Calibri" w:hAnsi="Arial" w:cs="Arial"/>
          <w:lang w:val="fr-FR" w:eastAsia="en-US"/>
        </w:rPr>
      </w:pPr>
    </w:p>
    <w:p w14:paraId="65672641" w14:textId="77777777" w:rsidR="00554887" w:rsidRPr="00CF077D" w:rsidRDefault="00554887" w:rsidP="00AA134D">
      <w:pPr>
        <w:spacing w:line="276" w:lineRule="auto"/>
        <w:ind w:left="1440"/>
        <w:rPr>
          <w:rFonts w:ascii="Arial" w:eastAsia="Calibri" w:hAnsi="Arial" w:cs="Arial"/>
          <w:lang w:val="fr-FR" w:eastAsia="en-US"/>
        </w:rPr>
      </w:pPr>
    </w:p>
    <w:p w14:paraId="7073AF03" w14:textId="77777777" w:rsidR="00554887" w:rsidRPr="00CF077D" w:rsidRDefault="00554887" w:rsidP="00AA134D">
      <w:pPr>
        <w:spacing w:line="276" w:lineRule="auto"/>
        <w:ind w:left="1440"/>
        <w:rPr>
          <w:rFonts w:ascii="Arial" w:eastAsia="Calibri" w:hAnsi="Arial" w:cs="Arial"/>
          <w:lang w:val="fr-FR" w:eastAsia="en-US"/>
        </w:rPr>
      </w:pPr>
    </w:p>
    <w:p w14:paraId="2E0F2B4B" w14:textId="77777777" w:rsidR="00554887" w:rsidRPr="00CF077D" w:rsidRDefault="00554887" w:rsidP="00AA134D">
      <w:pPr>
        <w:spacing w:line="276" w:lineRule="auto"/>
        <w:ind w:left="1440"/>
        <w:rPr>
          <w:rFonts w:ascii="Arial" w:eastAsia="Calibri" w:hAnsi="Arial" w:cs="Arial"/>
          <w:lang w:val="fr-FR" w:eastAsia="en-US"/>
        </w:rPr>
      </w:pPr>
    </w:p>
    <w:p w14:paraId="75BD345D" w14:textId="77777777" w:rsidR="00554887" w:rsidRPr="00CF077D" w:rsidRDefault="00554887" w:rsidP="00AA134D">
      <w:pPr>
        <w:spacing w:line="276" w:lineRule="auto"/>
        <w:ind w:left="1440"/>
        <w:rPr>
          <w:rFonts w:ascii="Arial" w:eastAsia="Calibri" w:hAnsi="Arial" w:cs="Arial"/>
          <w:lang w:val="fr-FR" w:eastAsia="en-US"/>
        </w:rPr>
      </w:pPr>
    </w:p>
    <w:p w14:paraId="6179E240" w14:textId="77777777" w:rsidR="00AA134D" w:rsidRPr="00CF077D" w:rsidRDefault="00AA134D" w:rsidP="00AA134D">
      <w:pPr>
        <w:spacing w:line="276" w:lineRule="auto"/>
        <w:ind w:left="1440"/>
        <w:rPr>
          <w:rFonts w:ascii="Arial" w:eastAsia="Calibri" w:hAnsi="Arial" w:cs="Arial"/>
          <w:lang w:val="fr-FR" w:eastAsia="en-US"/>
        </w:rPr>
      </w:pPr>
    </w:p>
    <w:p w14:paraId="1BE9A2C5" w14:textId="77777777" w:rsidR="00AA134D" w:rsidRPr="00CF077D" w:rsidRDefault="00AA134D" w:rsidP="00AA134D">
      <w:pPr>
        <w:spacing w:line="276" w:lineRule="auto"/>
        <w:rPr>
          <w:rFonts w:ascii="Arial" w:eastAsia="Calibri" w:hAnsi="Arial" w:cs="Arial"/>
          <w:b/>
          <w:lang w:val="fr-FR" w:eastAsia="en-US"/>
        </w:rPr>
      </w:pPr>
      <w:r w:rsidRPr="00CF077D">
        <w:rPr>
          <w:rFonts w:ascii="Arial" w:eastAsia="Calibri" w:hAnsi="Arial" w:cs="Arial"/>
          <w:b/>
          <w:lang w:val="fr-FR" w:eastAsia="en-US"/>
        </w:rPr>
        <w:t xml:space="preserve">III- MODALITES DE FONCTIONNEMENT </w:t>
      </w:r>
    </w:p>
    <w:p w14:paraId="6D161A28" w14:textId="77777777" w:rsidR="00AA134D" w:rsidRPr="00CF077D" w:rsidRDefault="00AA134D" w:rsidP="00AA134D">
      <w:pPr>
        <w:spacing w:line="276" w:lineRule="auto"/>
        <w:rPr>
          <w:rFonts w:ascii="Arial" w:eastAsia="Calibri" w:hAnsi="Arial" w:cs="Arial"/>
          <w:b/>
          <w:lang w:val="fr-FR" w:eastAsia="en-US"/>
        </w:rPr>
      </w:pPr>
    </w:p>
    <w:p w14:paraId="03F67263" w14:textId="025DB81B" w:rsidR="00AA134D" w:rsidRPr="00CF077D" w:rsidRDefault="00BB7D1F" w:rsidP="003348B2">
      <w:pPr>
        <w:widowControl/>
        <w:numPr>
          <w:ilvl w:val="0"/>
          <w:numId w:val="2"/>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 xml:space="preserve">Descriptif du fonctionnement des 6 places de MAS spécialisée dans l’accompagnement de personnes TSA en situation très complexe et/ou de l’équipe d’appui ressources territoriale pour personnes avec TSA ou DI en situation très complexe comprenant notamment : </w:t>
      </w:r>
    </w:p>
    <w:p w14:paraId="208EEB33" w14:textId="77777777" w:rsidR="00AA134D" w:rsidRPr="00CF077D" w:rsidRDefault="00AA134D" w:rsidP="003348B2">
      <w:pPr>
        <w:widowControl/>
        <w:numPr>
          <w:ilvl w:val="1"/>
          <w:numId w:val="7"/>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Public cible</w:t>
      </w:r>
    </w:p>
    <w:p w14:paraId="25E1D5F3" w14:textId="77777777" w:rsidR="00AA134D" w:rsidRPr="00CF077D" w:rsidRDefault="00AA134D" w:rsidP="003348B2">
      <w:pPr>
        <w:widowControl/>
        <w:numPr>
          <w:ilvl w:val="1"/>
          <w:numId w:val="7"/>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Modalités de repérage et d’admission</w:t>
      </w:r>
    </w:p>
    <w:p w14:paraId="63D99D9F" w14:textId="77777777" w:rsidR="00AA134D" w:rsidRPr="00CF077D" w:rsidRDefault="00AA134D" w:rsidP="003348B2">
      <w:pPr>
        <w:widowControl/>
        <w:numPr>
          <w:ilvl w:val="1"/>
          <w:numId w:val="7"/>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Horaires, organisation des locaux</w:t>
      </w:r>
    </w:p>
    <w:p w14:paraId="2E80CE81" w14:textId="77777777" w:rsidR="00AA134D" w:rsidRPr="00CF077D" w:rsidRDefault="00AA134D" w:rsidP="003348B2">
      <w:pPr>
        <w:widowControl/>
        <w:numPr>
          <w:ilvl w:val="1"/>
          <w:numId w:val="7"/>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Projets d’accompagnement individualisé conformes à la description RBPP</w:t>
      </w:r>
    </w:p>
    <w:p w14:paraId="1E7EFA5D" w14:textId="0C037C49" w:rsidR="00AA134D" w:rsidRPr="00CF077D" w:rsidRDefault="00AA134D" w:rsidP="003348B2">
      <w:pPr>
        <w:widowControl/>
        <w:numPr>
          <w:ilvl w:val="1"/>
          <w:numId w:val="7"/>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 xml:space="preserve">Modalités d’accompagnement et stratégies d’intervention médico-sociales : méthodes, </w:t>
      </w:r>
      <w:r w:rsidR="00CF077D" w:rsidRPr="00CF077D">
        <w:rPr>
          <w:rFonts w:ascii="Arial" w:eastAsia="Calibri" w:hAnsi="Arial" w:cs="Arial"/>
          <w:lang w:val="fr-FR" w:eastAsia="en-US"/>
        </w:rPr>
        <w:t>outils, activités</w:t>
      </w:r>
      <w:r w:rsidRPr="00CF077D">
        <w:rPr>
          <w:rFonts w:ascii="Arial" w:eastAsia="Calibri" w:hAnsi="Arial" w:cs="Arial"/>
          <w:lang w:val="fr-FR" w:eastAsia="en-US"/>
        </w:rPr>
        <w:t xml:space="preserve"> proposées, organisation de l’accès aux soins et à la santé, organisation des interventions éducatives thérapeutiques et coordonnées</w:t>
      </w:r>
    </w:p>
    <w:p w14:paraId="085790EA" w14:textId="77777777" w:rsidR="00AA134D" w:rsidRPr="00CF077D" w:rsidRDefault="00AA134D" w:rsidP="003348B2">
      <w:pPr>
        <w:widowControl/>
        <w:numPr>
          <w:ilvl w:val="1"/>
          <w:numId w:val="7"/>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Modalités d’évaluation et d’intervention des partenaires sanitaires associés et cadre de recours</w:t>
      </w:r>
    </w:p>
    <w:p w14:paraId="225F0D4B" w14:textId="77777777" w:rsidR="00AA134D" w:rsidRPr="00CF077D" w:rsidRDefault="00AA134D" w:rsidP="003348B2">
      <w:pPr>
        <w:widowControl/>
        <w:numPr>
          <w:ilvl w:val="1"/>
          <w:numId w:val="7"/>
        </w:numPr>
        <w:autoSpaceDE/>
        <w:autoSpaceDN/>
        <w:adjustRightInd/>
        <w:spacing w:line="276" w:lineRule="auto"/>
        <w:jc w:val="both"/>
        <w:rPr>
          <w:rFonts w:ascii="Arial" w:eastAsia="Calibri" w:hAnsi="Arial" w:cs="Arial"/>
          <w:lang w:val="fr-FR" w:eastAsia="en-US"/>
        </w:rPr>
      </w:pPr>
      <w:bookmarkStart w:id="0" w:name="_Hlk203059298"/>
      <w:r w:rsidRPr="00CF077D">
        <w:rPr>
          <w:rFonts w:ascii="Arial" w:eastAsia="Calibri" w:hAnsi="Arial" w:cs="Arial"/>
          <w:lang w:val="fr-FR" w:eastAsia="en-US"/>
        </w:rPr>
        <w:t>Modalités de participation et appui aux familles</w:t>
      </w:r>
    </w:p>
    <w:p w14:paraId="338DB723" w14:textId="77777777" w:rsidR="00AA134D" w:rsidRPr="00CF077D" w:rsidRDefault="00AA134D" w:rsidP="003348B2">
      <w:pPr>
        <w:widowControl/>
        <w:numPr>
          <w:ilvl w:val="1"/>
          <w:numId w:val="7"/>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Droits des usagers</w:t>
      </w:r>
    </w:p>
    <w:p w14:paraId="5EB778BA" w14:textId="77777777" w:rsidR="00AA134D" w:rsidRPr="00CF077D" w:rsidRDefault="00AA134D" w:rsidP="00CF077D">
      <w:pPr>
        <w:widowControl/>
        <w:autoSpaceDE/>
        <w:autoSpaceDN/>
        <w:adjustRightInd/>
        <w:spacing w:line="276" w:lineRule="auto"/>
        <w:ind w:left="1440"/>
        <w:jc w:val="both"/>
        <w:rPr>
          <w:rFonts w:ascii="Arial" w:eastAsia="Calibri" w:hAnsi="Arial" w:cs="Arial"/>
          <w:lang w:val="fr-FR" w:eastAsia="en-US"/>
        </w:rPr>
      </w:pPr>
    </w:p>
    <w:bookmarkEnd w:id="0"/>
    <w:p w14:paraId="3F9F6E8F" w14:textId="77777777" w:rsidR="00AA134D" w:rsidRPr="00CF077D" w:rsidRDefault="00AA134D" w:rsidP="00AA134D">
      <w:pPr>
        <w:spacing w:line="276" w:lineRule="auto"/>
        <w:ind w:left="720"/>
        <w:rPr>
          <w:rFonts w:ascii="Arial" w:eastAsia="Calibri" w:hAnsi="Arial" w:cs="Arial"/>
          <w:lang w:val="fr-FR" w:eastAsia="en-US"/>
        </w:rPr>
      </w:pPr>
    </w:p>
    <w:p w14:paraId="62612882" w14:textId="77777777" w:rsidR="00AA134D" w:rsidRPr="00CF077D" w:rsidRDefault="00AA134D" w:rsidP="00AA134D">
      <w:pPr>
        <w:spacing w:line="276" w:lineRule="auto"/>
        <w:rPr>
          <w:rFonts w:ascii="Arial" w:eastAsia="Calibri" w:hAnsi="Arial" w:cs="Arial"/>
          <w:b/>
          <w:lang w:val="fr-FR" w:eastAsia="en-US"/>
        </w:rPr>
      </w:pPr>
      <w:r w:rsidRPr="00CF077D">
        <w:rPr>
          <w:rFonts w:ascii="Arial" w:eastAsia="Calibri" w:hAnsi="Arial" w:cs="Arial"/>
          <w:b/>
          <w:lang w:val="fr-FR" w:eastAsia="en-US"/>
        </w:rPr>
        <w:t>V- MOYENS HUMAINS, MATERIELS ET FINANCIERS</w:t>
      </w:r>
    </w:p>
    <w:p w14:paraId="445BE4C9" w14:textId="77777777" w:rsidR="00AA134D" w:rsidRPr="00CF077D" w:rsidRDefault="00AA134D" w:rsidP="00AA134D">
      <w:pPr>
        <w:spacing w:line="276" w:lineRule="auto"/>
        <w:rPr>
          <w:rFonts w:ascii="Arial" w:eastAsia="Calibri" w:hAnsi="Arial" w:cs="Arial"/>
          <w:b/>
          <w:lang w:val="fr-FR" w:eastAsia="en-US"/>
        </w:rPr>
      </w:pPr>
    </w:p>
    <w:p w14:paraId="1464B988" w14:textId="59677CF4" w:rsidR="00AA134D" w:rsidRPr="00CF077D" w:rsidRDefault="00AA134D" w:rsidP="003348B2">
      <w:pPr>
        <w:pStyle w:val="Paragraphedeliste"/>
        <w:widowControl/>
        <w:numPr>
          <w:ilvl w:val="0"/>
          <w:numId w:val="3"/>
        </w:numPr>
        <w:autoSpaceDE/>
        <w:autoSpaceDN/>
        <w:adjustRightInd/>
        <w:spacing w:before="2" w:line="276" w:lineRule="auto"/>
        <w:contextualSpacing w:val="0"/>
        <w:jc w:val="both"/>
        <w:rPr>
          <w:rFonts w:ascii="Arial" w:eastAsia="Calibri" w:hAnsi="Arial" w:cs="Arial"/>
          <w:lang w:val="fr-FR" w:eastAsia="en-US"/>
        </w:rPr>
      </w:pPr>
      <w:r w:rsidRPr="00CF077D">
        <w:rPr>
          <w:rFonts w:ascii="Arial" w:eastAsia="Calibri" w:hAnsi="Arial" w:cs="Arial"/>
          <w:lang w:val="fr-FR" w:eastAsia="en-US"/>
        </w:rPr>
        <w:t>Eléments budgétaires (</w:t>
      </w:r>
      <w:r w:rsidR="00B150B1" w:rsidRPr="00CF077D">
        <w:rPr>
          <w:rFonts w:ascii="Arial" w:eastAsia="Calibri" w:hAnsi="Arial" w:cs="Arial"/>
          <w:lang w:val="fr-FR" w:eastAsia="en-US"/>
        </w:rPr>
        <w:t xml:space="preserve">fournir un </w:t>
      </w:r>
      <w:r w:rsidRPr="00CF077D">
        <w:rPr>
          <w:rFonts w:ascii="Arial" w:eastAsia="Calibri" w:hAnsi="Arial" w:cs="Arial"/>
          <w:lang w:val="fr-FR" w:eastAsia="en-US"/>
        </w:rPr>
        <w:t>budget prévisionnel) </w:t>
      </w:r>
    </w:p>
    <w:p w14:paraId="772E46F5" w14:textId="77777777" w:rsidR="00AA134D" w:rsidRPr="00CF077D" w:rsidRDefault="00AA134D" w:rsidP="003348B2">
      <w:pPr>
        <w:pStyle w:val="Paragraphedeliste"/>
        <w:widowControl/>
        <w:numPr>
          <w:ilvl w:val="0"/>
          <w:numId w:val="3"/>
        </w:numPr>
        <w:autoSpaceDE/>
        <w:autoSpaceDN/>
        <w:adjustRightInd/>
        <w:spacing w:before="2" w:line="276" w:lineRule="auto"/>
        <w:contextualSpacing w:val="0"/>
        <w:jc w:val="both"/>
        <w:rPr>
          <w:rFonts w:ascii="Arial" w:eastAsia="Calibri" w:hAnsi="Arial" w:cs="Arial"/>
          <w:lang w:val="fr-FR" w:eastAsia="en-US"/>
        </w:rPr>
      </w:pPr>
      <w:r w:rsidRPr="00CF077D">
        <w:rPr>
          <w:rFonts w:ascii="Arial" w:eastAsia="Calibri" w:hAnsi="Arial" w:cs="Arial"/>
          <w:lang w:val="fr-FR" w:eastAsia="en-US"/>
        </w:rPr>
        <w:t>Ressources humaines :</w:t>
      </w:r>
    </w:p>
    <w:p w14:paraId="456519D1" w14:textId="77777777" w:rsidR="00AA134D" w:rsidRPr="00CF077D" w:rsidRDefault="00AA134D" w:rsidP="003348B2">
      <w:pPr>
        <w:widowControl/>
        <w:numPr>
          <w:ilvl w:val="0"/>
          <w:numId w:val="9"/>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Répartition prévisionnelle des emplois</w:t>
      </w:r>
    </w:p>
    <w:p w14:paraId="529C47A8" w14:textId="77777777" w:rsidR="00AA134D" w:rsidRPr="00CF077D" w:rsidRDefault="00AA134D" w:rsidP="003348B2">
      <w:pPr>
        <w:widowControl/>
        <w:numPr>
          <w:ilvl w:val="0"/>
          <w:numId w:val="9"/>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Composition de l’équipe pluridisciplinaire</w:t>
      </w:r>
    </w:p>
    <w:p w14:paraId="5075E4FA" w14:textId="77777777" w:rsidR="00AA134D" w:rsidRPr="00CF077D" w:rsidRDefault="00AA134D" w:rsidP="003348B2">
      <w:pPr>
        <w:widowControl/>
        <w:numPr>
          <w:ilvl w:val="0"/>
          <w:numId w:val="9"/>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Capacité à déployer un plan de recrutement adapté au profil des professionnels recherchés</w:t>
      </w:r>
    </w:p>
    <w:p w14:paraId="55DE28B4" w14:textId="3397707F" w:rsidR="00AA134D" w:rsidRPr="00CF077D" w:rsidRDefault="00AA134D" w:rsidP="003348B2">
      <w:pPr>
        <w:widowControl/>
        <w:numPr>
          <w:ilvl w:val="0"/>
          <w:numId w:val="9"/>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 xml:space="preserve">Modalité d’organisation du travail </w:t>
      </w:r>
    </w:p>
    <w:p w14:paraId="46CC7215" w14:textId="77777777" w:rsidR="00AA134D" w:rsidRPr="00CF077D" w:rsidRDefault="00AA134D" w:rsidP="003348B2">
      <w:pPr>
        <w:widowControl/>
        <w:numPr>
          <w:ilvl w:val="0"/>
          <w:numId w:val="9"/>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Formation, supervision</w:t>
      </w:r>
    </w:p>
    <w:p w14:paraId="2C4170AA" w14:textId="72318C0E" w:rsidR="00AA134D" w:rsidRPr="00CF077D" w:rsidRDefault="00AA134D" w:rsidP="003348B2">
      <w:pPr>
        <w:widowControl/>
        <w:numPr>
          <w:ilvl w:val="0"/>
          <w:numId w:val="9"/>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Qualité de vie au travail</w:t>
      </w:r>
    </w:p>
    <w:p w14:paraId="42FDA999" w14:textId="4AAFB25E" w:rsidR="00AA134D" w:rsidRPr="00CF077D" w:rsidRDefault="00AA134D" w:rsidP="003348B2">
      <w:pPr>
        <w:pStyle w:val="Paragraphedeliste"/>
        <w:widowControl/>
        <w:numPr>
          <w:ilvl w:val="0"/>
          <w:numId w:val="3"/>
        </w:numPr>
        <w:autoSpaceDE/>
        <w:autoSpaceDN/>
        <w:adjustRightInd/>
        <w:spacing w:before="2" w:line="276" w:lineRule="auto"/>
        <w:contextualSpacing w:val="0"/>
        <w:jc w:val="both"/>
        <w:rPr>
          <w:rFonts w:ascii="Arial" w:eastAsia="Calibri" w:hAnsi="Arial" w:cs="Arial"/>
          <w:lang w:val="fr-FR" w:eastAsia="en-US"/>
        </w:rPr>
      </w:pPr>
      <w:r w:rsidRPr="00CF077D">
        <w:rPr>
          <w:rFonts w:ascii="Arial" w:eastAsia="Calibri" w:hAnsi="Arial" w:cs="Arial"/>
          <w:lang w:val="fr-FR" w:eastAsia="en-US"/>
        </w:rPr>
        <w:t>Projet architectural</w:t>
      </w:r>
      <w:r w:rsidR="00B150B1" w:rsidRPr="00CF077D">
        <w:rPr>
          <w:rFonts w:ascii="Arial" w:eastAsia="Calibri" w:hAnsi="Arial" w:cs="Arial"/>
          <w:lang w:val="fr-FR" w:eastAsia="en-US"/>
        </w:rPr>
        <w:t xml:space="preserve"> adapté à la prise en charge du public TSA (fournir un plan des locaux)</w:t>
      </w:r>
    </w:p>
    <w:p w14:paraId="18601E6A" w14:textId="61FCE532" w:rsidR="00AA134D" w:rsidRPr="00CF077D" w:rsidRDefault="00AA134D" w:rsidP="003348B2">
      <w:pPr>
        <w:pStyle w:val="Paragraphedeliste"/>
        <w:widowControl/>
        <w:numPr>
          <w:ilvl w:val="0"/>
          <w:numId w:val="3"/>
        </w:numPr>
        <w:autoSpaceDE/>
        <w:autoSpaceDN/>
        <w:adjustRightInd/>
        <w:spacing w:before="2" w:line="276" w:lineRule="auto"/>
        <w:contextualSpacing w:val="0"/>
        <w:jc w:val="both"/>
        <w:rPr>
          <w:rFonts w:ascii="Arial" w:eastAsia="Calibri" w:hAnsi="Arial" w:cs="Arial"/>
          <w:lang w:val="fr-FR" w:eastAsia="en-US"/>
        </w:rPr>
      </w:pPr>
      <w:r w:rsidRPr="00CF077D">
        <w:rPr>
          <w:rFonts w:ascii="Arial" w:eastAsia="Calibri" w:hAnsi="Arial" w:cs="Arial"/>
          <w:lang w:val="fr-FR" w:eastAsia="en-US"/>
        </w:rPr>
        <w:t xml:space="preserve">Calendrier prévisionnel de déploiement </w:t>
      </w:r>
    </w:p>
    <w:p w14:paraId="3A7B7517" w14:textId="71D6F91B" w:rsidR="00AA134D" w:rsidRPr="00CF077D" w:rsidRDefault="00AA134D" w:rsidP="003348B2">
      <w:pPr>
        <w:pStyle w:val="Paragraphedeliste"/>
        <w:widowControl/>
        <w:numPr>
          <w:ilvl w:val="0"/>
          <w:numId w:val="3"/>
        </w:numPr>
        <w:autoSpaceDE/>
        <w:autoSpaceDN/>
        <w:adjustRightInd/>
        <w:spacing w:before="2" w:line="276" w:lineRule="auto"/>
        <w:contextualSpacing w:val="0"/>
        <w:jc w:val="both"/>
        <w:rPr>
          <w:rFonts w:ascii="Arial" w:eastAsia="Calibri" w:hAnsi="Arial" w:cs="Arial"/>
          <w:lang w:val="fr-FR" w:eastAsia="en-US"/>
        </w:rPr>
      </w:pPr>
      <w:r w:rsidRPr="00CF077D">
        <w:rPr>
          <w:rFonts w:ascii="Arial" w:eastAsia="Calibri" w:hAnsi="Arial" w:cs="Arial"/>
          <w:lang w:val="fr-FR" w:eastAsia="en-US"/>
        </w:rPr>
        <w:t>Modalités d’évaluation et de suivi du projet</w:t>
      </w:r>
    </w:p>
    <w:p w14:paraId="2D47D01E" w14:textId="4E210119" w:rsidR="00AA134D" w:rsidRPr="00CF077D" w:rsidRDefault="00AA134D" w:rsidP="00554887">
      <w:pPr>
        <w:tabs>
          <w:tab w:val="left" w:pos="7020"/>
        </w:tabs>
        <w:rPr>
          <w:rFonts w:ascii="Arial" w:hAnsi="Arial" w:cs="Arial"/>
          <w:lang w:val="fr-FR"/>
        </w:rPr>
      </w:pPr>
    </w:p>
    <w:p w14:paraId="3707E3CB" w14:textId="77777777" w:rsidR="00AA134D" w:rsidRPr="00CF077D" w:rsidRDefault="00AA134D" w:rsidP="00AA134D">
      <w:pPr>
        <w:rPr>
          <w:rFonts w:ascii="Arial" w:hAnsi="Arial" w:cs="Arial"/>
          <w:lang w:val="fr-FR"/>
        </w:rPr>
      </w:pPr>
    </w:p>
    <w:p w14:paraId="7D6F200C" w14:textId="77777777" w:rsidR="00AA134D" w:rsidRPr="00CF077D" w:rsidRDefault="00AA134D" w:rsidP="00913C52">
      <w:pPr>
        <w:tabs>
          <w:tab w:val="left" w:pos="5688"/>
        </w:tabs>
        <w:kinsoku w:val="0"/>
        <w:overflowPunct w:val="0"/>
        <w:autoSpaceDE/>
        <w:autoSpaceDN/>
        <w:adjustRightInd/>
        <w:spacing w:after="431" w:line="228" w:lineRule="exact"/>
        <w:jc w:val="center"/>
        <w:textAlignment w:val="baseline"/>
        <w:rPr>
          <w:rFonts w:ascii="Arial" w:hAnsi="Arial" w:cs="Arial"/>
          <w:spacing w:val="-1"/>
          <w:lang w:val="fr-FR"/>
        </w:rPr>
      </w:pPr>
    </w:p>
    <w:p w14:paraId="42C06E78" w14:textId="77777777" w:rsidR="00AA134D" w:rsidRPr="00CF077D" w:rsidRDefault="00AA134D" w:rsidP="00913C52">
      <w:pPr>
        <w:tabs>
          <w:tab w:val="left" w:pos="5688"/>
        </w:tabs>
        <w:kinsoku w:val="0"/>
        <w:overflowPunct w:val="0"/>
        <w:autoSpaceDE/>
        <w:autoSpaceDN/>
        <w:adjustRightInd/>
        <w:spacing w:after="431" w:line="228" w:lineRule="exact"/>
        <w:jc w:val="center"/>
        <w:textAlignment w:val="baseline"/>
        <w:rPr>
          <w:rFonts w:ascii="Arial" w:hAnsi="Arial" w:cs="Arial"/>
          <w:spacing w:val="-1"/>
          <w:lang w:val="fr-FR"/>
        </w:rPr>
      </w:pPr>
    </w:p>
    <w:p w14:paraId="1335CA47" w14:textId="77777777" w:rsidR="00AA134D" w:rsidRPr="00CF077D" w:rsidRDefault="00AA134D" w:rsidP="00913C52">
      <w:pPr>
        <w:tabs>
          <w:tab w:val="left" w:pos="5688"/>
        </w:tabs>
        <w:kinsoku w:val="0"/>
        <w:overflowPunct w:val="0"/>
        <w:autoSpaceDE/>
        <w:autoSpaceDN/>
        <w:adjustRightInd/>
        <w:spacing w:after="431" w:line="228" w:lineRule="exact"/>
        <w:jc w:val="center"/>
        <w:textAlignment w:val="baseline"/>
        <w:rPr>
          <w:rFonts w:ascii="Arial" w:hAnsi="Arial" w:cs="Arial"/>
          <w:spacing w:val="-1"/>
          <w:lang w:val="fr-FR"/>
        </w:rPr>
      </w:pPr>
    </w:p>
    <w:p w14:paraId="6CBC4802" w14:textId="77777777" w:rsidR="00AA134D" w:rsidRPr="00CF077D" w:rsidRDefault="00AA134D" w:rsidP="00913C52">
      <w:pPr>
        <w:tabs>
          <w:tab w:val="left" w:pos="5688"/>
        </w:tabs>
        <w:kinsoku w:val="0"/>
        <w:overflowPunct w:val="0"/>
        <w:autoSpaceDE/>
        <w:autoSpaceDN/>
        <w:adjustRightInd/>
        <w:spacing w:after="431" w:line="228" w:lineRule="exact"/>
        <w:jc w:val="center"/>
        <w:textAlignment w:val="baseline"/>
        <w:rPr>
          <w:rFonts w:ascii="Arial" w:hAnsi="Arial" w:cs="Arial"/>
          <w:spacing w:val="-1"/>
          <w:lang w:val="fr-FR"/>
        </w:rPr>
      </w:pPr>
    </w:p>
    <w:p w14:paraId="00F36417" w14:textId="77777777" w:rsidR="00AA134D" w:rsidRPr="00F73343" w:rsidRDefault="00AA134D" w:rsidP="00913C52">
      <w:pPr>
        <w:tabs>
          <w:tab w:val="left" w:pos="5688"/>
        </w:tabs>
        <w:kinsoku w:val="0"/>
        <w:overflowPunct w:val="0"/>
        <w:autoSpaceDE/>
        <w:autoSpaceDN/>
        <w:adjustRightInd/>
        <w:spacing w:after="431" w:line="228" w:lineRule="exact"/>
        <w:jc w:val="center"/>
        <w:textAlignment w:val="baseline"/>
        <w:rPr>
          <w:rFonts w:ascii="Arial" w:hAnsi="Arial" w:cs="Arial"/>
          <w:spacing w:val="-1"/>
          <w:lang w:val="fr-FR"/>
        </w:rPr>
      </w:pPr>
    </w:p>
    <w:p w14:paraId="56905E23" w14:textId="77777777" w:rsidR="00AA134D" w:rsidRPr="00F73343" w:rsidRDefault="00AA134D" w:rsidP="00AA134D">
      <w:pPr>
        <w:jc w:val="center"/>
        <w:rPr>
          <w:rFonts w:ascii="Arial" w:hAnsi="Arial" w:cs="Arial"/>
          <w:b/>
          <w:sz w:val="22"/>
          <w:szCs w:val="22"/>
          <w:lang w:val="fr-FR"/>
        </w:rPr>
      </w:pPr>
    </w:p>
    <w:p w14:paraId="7B783A6E" w14:textId="77777777" w:rsidR="00AA134D" w:rsidRPr="00F73343" w:rsidRDefault="00AA134D" w:rsidP="00AA134D">
      <w:pPr>
        <w:jc w:val="center"/>
        <w:rPr>
          <w:rFonts w:ascii="Arial" w:hAnsi="Arial" w:cs="Arial"/>
          <w:b/>
          <w:sz w:val="22"/>
          <w:szCs w:val="22"/>
          <w:lang w:val="fr-FR"/>
        </w:rPr>
      </w:pPr>
    </w:p>
    <w:p w14:paraId="4E66865F" w14:textId="77777777" w:rsidR="00AA134D" w:rsidRPr="00F73343" w:rsidRDefault="00AA134D" w:rsidP="00AA134D">
      <w:pPr>
        <w:jc w:val="center"/>
        <w:rPr>
          <w:rFonts w:ascii="Arial" w:hAnsi="Arial" w:cs="Arial"/>
          <w:b/>
          <w:sz w:val="22"/>
          <w:szCs w:val="22"/>
          <w:lang w:val="fr-FR"/>
        </w:rPr>
      </w:pPr>
    </w:p>
    <w:p w14:paraId="4E3DC074" w14:textId="77777777" w:rsidR="00AA134D" w:rsidRDefault="00AA134D" w:rsidP="00AA134D">
      <w:pPr>
        <w:jc w:val="center"/>
        <w:rPr>
          <w:rFonts w:ascii="Arial" w:hAnsi="Arial" w:cs="Arial"/>
          <w:b/>
          <w:sz w:val="22"/>
          <w:szCs w:val="22"/>
          <w:lang w:val="fr-FR"/>
        </w:rPr>
      </w:pPr>
    </w:p>
    <w:p w14:paraId="3B125A45" w14:textId="77777777" w:rsidR="003348B2" w:rsidRDefault="003348B2" w:rsidP="00AA134D">
      <w:pPr>
        <w:jc w:val="center"/>
        <w:rPr>
          <w:rFonts w:ascii="Arial" w:hAnsi="Arial" w:cs="Arial"/>
          <w:b/>
          <w:sz w:val="22"/>
          <w:szCs w:val="22"/>
          <w:lang w:val="fr-FR"/>
        </w:rPr>
      </w:pPr>
    </w:p>
    <w:p w14:paraId="753DEAFB" w14:textId="77777777" w:rsidR="003348B2" w:rsidRDefault="003348B2" w:rsidP="00AA134D">
      <w:pPr>
        <w:jc w:val="center"/>
        <w:rPr>
          <w:rFonts w:ascii="Arial" w:hAnsi="Arial" w:cs="Arial"/>
          <w:b/>
          <w:sz w:val="22"/>
          <w:szCs w:val="22"/>
          <w:lang w:val="fr-FR"/>
        </w:rPr>
      </w:pPr>
    </w:p>
    <w:p w14:paraId="55F26FC1" w14:textId="77777777" w:rsidR="003348B2" w:rsidRDefault="003348B2" w:rsidP="00AA134D">
      <w:pPr>
        <w:jc w:val="center"/>
        <w:rPr>
          <w:rFonts w:ascii="Arial" w:hAnsi="Arial" w:cs="Arial"/>
          <w:b/>
          <w:sz w:val="22"/>
          <w:szCs w:val="22"/>
          <w:lang w:val="fr-FR"/>
        </w:rPr>
      </w:pPr>
    </w:p>
    <w:p w14:paraId="73DCC656" w14:textId="77777777" w:rsidR="003348B2" w:rsidRDefault="003348B2" w:rsidP="00AA134D">
      <w:pPr>
        <w:jc w:val="center"/>
        <w:rPr>
          <w:rFonts w:ascii="Arial" w:hAnsi="Arial" w:cs="Arial"/>
          <w:b/>
          <w:sz w:val="22"/>
          <w:szCs w:val="22"/>
          <w:lang w:val="fr-FR"/>
        </w:rPr>
      </w:pPr>
    </w:p>
    <w:p w14:paraId="7B9D3581" w14:textId="77777777" w:rsidR="003348B2" w:rsidRDefault="003348B2" w:rsidP="00AA134D">
      <w:pPr>
        <w:jc w:val="center"/>
        <w:rPr>
          <w:rFonts w:ascii="Arial" w:hAnsi="Arial" w:cs="Arial"/>
          <w:b/>
          <w:sz w:val="22"/>
          <w:szCs w:val="22"/>
          <w:lang w:val="fr-FR"/>
        </w:rPr>
      </w:pPr>
    </w:p>
    <w:p w14:paraId="6CF8D08A" w14:textId="77777777" w:rsidR="003348B2" w:rsidRDefault="003348B2" w:rsidP="00AA134D">
      <w:pPr>
        <w:jc w:val="center"/>
        <w:rPr>
          <w:rFonts w:ascii="Arial" w:hAnsi="Arial" w:cs="Arial"/>
          <w:b/>
          <w:sz w:val="22"/>
          <w:szCs w:val="22"/>
          <w:lang w:val="fr-FR"/>
        </w:rPr>
      </w:pPr>
    </w:p>
    <w:p w14:paraId="65746DD0" w14:textId="77777777" w:rsidR="003348B2" w:rsidRDefault="003348B2" w:rsidP="00AA134D">
      <w:pPr>
        <w:jc w:val="center"/>
        <w:rPr>
          <w:rFonts w:ascii="Arial" w:hAnsi="Arial" w:cs="Arial"/>
          <w:b/>
          <w:sz w:val="22"/>
          <w:szCs w:val="22"/>
          <w:lang w:val="fr-FR"/>
        </w:rPr>
      </w:pPr>
    </w:p>
    <w:p w14:paraId="781009A8" w14:textId="77777777" w:rsidR="003348B2" w:rsidRDefault="003348B2" w:rsidP="00AA134D">
      <w:pPr>
        <w:jc w:val="center"/>
        <w:rPr>
          <w:rFonts w:ascii="Arial" w:hAnsi="Arial" w:cs="Arial"/>
          <w:b/>
          <w:sz w:val="22"/>
          <w:szCs w:val="22"/>
          <w:lang w:val="fr-FR"/>
        </w:rPr>
      </w:pPr>
    </w:p>
    <w:p w14:paraId="74A79BEC" w14:textId="77777777" w:rsidR="003348B2" w:rsidRPr="00F73343" w:rsidRDefault="003348B2" w:rsidP="00AA134D">
      <w:pPr>
        <w:jc w:val="center"/>
        <w:rPr>
          <w:rFonts w:ascii="Arial" w:hAnsi="Arial" w:cs="Arial"/>
          <w:b/>
          <w:sz w:val="22"/>
          <w:szCs w:val="22"/>
          <w:lang w:val="fr-FR"/>
        </w:rPr>
      </w:pPr>
    </w:p>
    <w:p w14:paraId="320D0918" w14:textId="77777777" w:rsidR="00AA134D" w:rsidRPr="00F73343" w:rsidRDefault="00AA134D" w:rsidP="00AA134D">
      <w:pPr>
        <w:jc w:val="center"/>
        <w:rPr>
          <w:rFonts w:ascii="Arial" w:hAnsi="Arial" w:cs="Arial"/>
          <w:b/>
          <w:sz w:val="22"/>
          <w:szCs w:val="22"/>
          <w:lang w:val="fr-FR"/>
        </w:rPr>
      </w:pPr>
    </w:p>
    <w:p w14:paraId="3922A739" w14:textId="77777777" w:rsidR="00AA134D" w:rsidRPr="00F73343" w:rsidRDefault="00AA134D" w:rsidP="00AA134D">
      <w:pPr>
        <w:pBdr>
          <w:top w:val="single" w:sz="12" w:space="15" w:color="002060"/>
          <w:left w:val="single" w:sz="12" w:space="4" w:color="002060"/>
          <w:bottom w:val="single" w:sz="12" w:space="15" w:color="002060"/>
          <w:right w:val="single" w:sz="12" w:space="4" w:color="002060"/>
        </w:pBdr>
        <w:jc w:val="center"/>
        <w:rPr>
          <w:rFonts w:ascii="Arial" w:hAnsi="Arial" w:cs="Arial"/>
          <w:b/>
          <w:color w:val="002060"/>
          <w:sz w:val="28"/>
          <w:szCs w:val="28"/>
          <w:lang w:val="fr-FR"/>
        </w:rPr>
      </w:pPr>
      <w:r w:rsidRPr="00F73343">
        <w:rPr>
          <w:rFonts w:ascii="Arial" w:hAnsi="Arial" w:cs="Arial"/>
          <w:b/>
          <w:color w:val="002060"/>
          <w:sz w:val="28"/>
          <w:szCs w:val="28"/>
          <w:lang w:val="fr-FR"/>
        </w:rPr>
        <w:t xml:space="preserve">Dossier de candidature du lot n°2 : </w:t>
      </w:r>
      <w:bookmarkStart w:id="1" w:name="_Hlk202946470"/>
      <w:r w:rsidRPr="00F73343">
        <w:rPr>
          <w:rFonts w:ascii="Arial" w:hAnsi="Arial" w:cs="Arial"/>
          <w:b/>
          <w:color w:val="002060"/>
          <w:sz w:val="28"/>
          <w:szCs w:val="28"/>
          <w:lang w:val="fr-FR"/>
        </w:rPr>
        <w:t>équipe d’appui ressources territoriale pour personnes avec TSA (Troubles du Spectre Autistique) et déficients intellectuels (DI) en situation très complexe</w:t>
      </w:r>
      <w:bookmarkEnd w:id="1"/>
    </w:p>
    <w:p w14:paraId="017616D1" w14:textId="77777777" w:rsidR="00AA134D" w:rsidRPr="00F73343" w:rsidRDefault="00AA134D" w:rsidP="00AA134D">
      <w:pPr>
        <w:jc w:val="center"/>
        <w:rPr>
          <w:rFonts w:ascii="Arial" w:hAnsi="Arial" w:cs="Arial"/>
          <w:b/>
          <w:sz w:val="22"/>
          <w:szCs w:val="22"/>
          <w:lang w:val="fr-FR"/>
        </w:rPr>
      </w:pPr>
    </w:p>
    <w:p w14:paraId="2A5612FD" w14:textId="77777777" w:rsidR="00AA134D" w:rsidRPr="00F73343" w:rsidRDefault="00AA134D" w:rsidP="00AA134D">
      <w:pPr>
        <w:jc w:val="center"/>
        <w:rPr>
          <w:rFonts w:ascii="Arial" w:hAnsi="Arial" w:cs="Arial"/>
          <w:b/>
          <w:sz w:val="22"/>
          <w:szCs w:val="22"/>
          <w:lang w:val="fr-FR"/>
        </w:rPr>
      </w:pPr>
    </w:p>
    <w:p w14:paraId="43233D31" w14:textId="5D902373" w:rsidR="00AA134D" w:rsidRPr="00F73343" w:rsidRDefault="00AA134D" w:rsidP="00AA134D">
      <w:pPr>
        <w:jc w:val="center"/>
        <w:rPr>
          <w:rFonts w:ascii="Arial" w:hAnsi="Arial" w:cs="Arial"/>
          <w:b/>
          <w:sz w:val="28"/>
          <w:szCs w:val="28"/>
          <w:lang w:val="fr-FR"/>
        </w:rPr>
      </w:pPr>
      <w:r w:rsidRPr="00F73343">
        <w:rPr>
          <w:rFonts w:ascii="Arial" w:hAnsi="Arial" w:cs="Arial"/>
          <w:b/>
          <w:sz w:val="28"/>
          <w:szCs w:val="28"/>
          <w:lang w:val="fr-FR"/>
        </w:rPr>
        <w:t xml:space="preserve">LE DOSSIER NE DOIT PAS EXCEDER </w:t>
      </w:r>
      <w:r w:rsidR="00554887" w:rsidRPr="00F73343">
        <w:rPr>
          <w:rFonts w:ascii="Arial" w:hAnsi="Arial" w:cs="Arial"/>
          <w:b/>
          <w:sz w:val="28"/>
          <w:szCs w:val="28"/>
          <w:lang w:val="fr-FR"/>
        </w:rPr>
        <w:t>3</w:t>
      </w:r>
      <w:r w:rsidRPr="00F73343">
        <w:rPr>
          <w:rFonts w:ascii="Arial" w:hAnsi="Arial" w:cs="Arial"/>
          <w:b/>
          <w:sz w:val="28"/>
          <w:szCs w:val="28"/>
          <w:lang w:val="fr-FR"/>
        </w:rPr>
        <w:t>0 PAGES</w:t>
      </w:r>
    </w:p>
    <w:p w14:paraId="39EF5881" w14:textId="77777777" w:rsidR="00AA134D" w:rsidRPr="00F73343" w:rsidRDefault="00AA134D" w:rsidP="00AA134D">
      <w:pPr>
        <w:jc w:val="center"/>
        <w:rPr>
          <w:rFonts w:ascii="Arial" w:hAnsi="Arial" w:cs="Arial"/>
          <w:b/>
          <w:sz w:val="22"/>
          <w:szCs w:val="22"/>
          <w:lang w:val="fr-FR"/>
        </w:rPr>
      </w:pPr>
    </w:p>
    <w:p w14:paraId="2E232AFA" w14:textId="77777777" w:rsidR="00AA134D" w:rsidRPr="00F73343" w:rsidRDefault="00AA134D" w:rsidP="00AA134D">
      <w:pPr>
        <w:rPr>
          <w:rFonts w:ascii="Arial" w:hAnsi="Arial" w:cs="Arial"/>
          <w:lang w:val="fr-FR"/>
        </w:rPr>
      </w:pPr>
      <w:r w:rsidRPr="00F73343">
        <w:rPr>
          <w:rFonts w:ascii="Arial" w:hAnsi="Arial" w:cs="Arial"/>
          <w:lang w:val="fr-FR"/>
        </w:rPr>
        <w:br w:type="page"/>
      </w:r>
    </w:p>
    <w:p w14:paraId="163471B2" w14:textId="77777777" w:rsidR="00AA134D" w:rsidRPr="00F73343" w:rsidRDefault="00AA134D" w:rsidP="00AA134D">
      <w:pPr>
        <w:spacing w:line="276" w:lineRule="auto"/>
        <w:ind w:firstLine="708"/>
        <w:jc w:val="center"/>
        <w:rPr>
          <w:rFonts w:eastAsia="Calibri" w:cs="Arial"/>
          <w:b/>
          <w:bCs/>
          <w:lang w:val="fr-FR" w:eastAsia="en-US"/>
        </w:rPr>
      </w:pPr>
    </w:p>
    <w:p w14:paraId="74FA67F8" w14:textId="77777777" w:rsidR="00AA134D" w:rsidRPr="00F73343" w:rsidRDefault="00AA134D" w:rsidP="00AA134D">
      <w:pPr>
        <w:spacing w:after="200" w:line="276" w:lineRule="auto"/>
        <w:rPr>
          <w:rFonts w:ascii="Calibri" w:eastAsia="Calibri" w:hAnsi="Calibri" w:cs="Calibri"/>
          <w:b/>
          <w:sz w:val="18"/>
          <w:lang w:val="fr-FR" w:eastAsia="en-US"/>
        </w:rPr>
      </w:pPr>
    </w:p>
    <w:p w14:paraId="457378AC" w14:textId="77777777" w:rsidR="00AA134D" w:rsidRPr="00F73343" w:rsidRDefault="00AA134D" w:rsidP="00AA134D">
      <w:pPr>
        <w:spacing w:after="200" w:line="276" w:lineRule="auto"/>
        <w:rPr>
          <w:rFonts w:ascii="Arial" w:eastAsia="Calibri" w:hAnsi="Arial" w:cs="Arial"/>
          <w:b/>
          <w:lang w:val="fr-FR" w:eastAsia="en-US"/>
        </w:rPr>
      </w:pPr>
      <w:r w:rsidRPr="00F73343">
        <w:rPr>
          <w:rFonts w:ascii="Arial" w:eastAsia="Calibri" w:hAnsi="Arial" w:cs="Arial"/>
          <w:b/>
          <w:lang w:val="fr-FR" w:eastAsia="en-US"/>
        </w:rPr>
        <w:t xml:space="preserve">ETABLISSEMENT PORTEUR  </w:t>
      </w:r>
    </w:p>
    <w:tbl>
      <w:tblPr>
        <w:tblStyle w:val="Grilledutableau11"/>
        <w:tblW w:w="9327" w:type="dxa"/>
        <w:tblInd w:w="-5" w:type="dxa"/>
        <w:tblLook w:val="04A0" w:firstRow="1" w:lastRow="0" w:firstColumn="1" w:lastColumn="0" w:noHBand="0" w:noVBand="1"/>
      </w:tblPr>
      <w:tblGrid>
        <w:gridCol w:w="9327"/>
      </w:tblGrid>
      <w:tr w:rsidR="00AA134D" w:rsidRPr="00F73343" w14:paraId="638DB6FD" w14:textId="77777777" w:rsidTr="00DB03F9">
        <w:tc>
          <w:tcPr>
            <w:tcW w:w="9327" w:type="dxa"/>
            <w:shd w:val="clear" w:color="auto" w:fill="auto"/>
          </w:tcPr>
          <w:p w14:paraId="02CACCAF" w14:textId="77777777" w:rsidR="00F73343" w:rsidRDefault="00F73343" w:rsidP="00F73343">
            <w:pPr>
              <w:widowControl/>
              <w:autoSpaceDE/>
              <w:autoSpaceDN/>
              <w:adjustRightInd/>
              <w:ind w:left="244"/>
              <w:rPr>
                <w:rFonts w:ascii="Arial" w:hAnsi="Arial" w:cs="Arial"/>
                <w:i/>
                <w:lang w:val="fr-FR"/>
              </w:rPr>
            </w:pPr>
          </w:p>
          <w:p w14:paraId="79E947C1" w14:textId="26D98B89" w:rsidR="00AA134D" w:rsidRPr="00F73343" w:rsidRDefault="00AA134D" w:rsidP="00F73343">
            <w:pPr>
              <w:widowControl/>
              <w:autoSpaceDE/>
              <w:autoSpaceDN/>
              <w:adjustRightInd/>
              <w:ind w:left="37"/>
              <w:rPr>
                <w:rFonts w:ascii="Arial" w:hAnsi="Arial" w:cs="Arial"/>
                <w:i/>
                <w:lang w:val="fr-FR"/>
              </w:rPr>
            </w:pPr>
            <w:r w:rsidRPr="00F73343">
              <w:rPr>
                <w:rFonts w:ascii="Arial" w:hAnsi="Arial" w:cs="Arial"/>
                <w:i/>
                <w:lang w:val="fr-FR"/>
              </w:rPr>
              <w:t>Gestionnaire de la structure porteuse :</w:t>
            </w:r>
          </w:p>
          <w:p w14:paraId="5305F6CA" w14:textId="77777777" w:rsidR="00F73343" w:rsidRDefault="00F73343" w:rsidP="00F73343">
            <w:pPr>
              <w:widowControl/>
              <w:autoSpaceDE/>
              <w:autoSpaceDN/>
              <w:adjustRightInd/>
              <w:ind w:left="37"/>
              <w:rPr>
                <w:rFonts w:ascii="Arial" w:hAnsi="Arial" w:cs="Arial"/>
                <w:i/>
                <w:lang w:val="fr-FR"/>
              </w:rPr>
            </w:pPr>
          </w:p>
          <w:p w14:paraId="0572BF30" w14:textId="0F1FD39D" w:rsidR="00AA134D" w:rsidRPr="00F73343" w:rsidRDefault="00AA134D" w:rsidP="00F73343">
            <w:pPr>
              <w:widowControl/>
              <w:autoSpaceDE/>
              <w:autoSpaceDN/>
              <w:adjustRightInd/>
              <w:ind w:left="37"/>
              <w:rPr>
                <w:rFonts w:ascii="Arial" w:hAnsi="Arial" w:cs="Arial"/>
                <w:i/>
                <w:lang w:val="fr-FR"/>
              </w:rPr>
            </w:pPr>
            <w:r w:rsidRPr="00F73343">
              <w:rPr>
                <w:rFonts w:ascii="Arial" w:hAnsi="Arial" w:cs="Arial"/>
                <w:i/>
                <w:lang w:val="fr-FR"/>
              </w:rPr>
              <w:t>Structure porteuse :</w:t>
            </w:r>
          </w:p>
          <w:p w14:paraId="1E1D4285" w14:textId="77777777" w:rsidR="00AA134D" w:rsidRPr="00F73343" w:rsidRDefault="00AA134D" w:rsidP="00DB03F9">
            <w:pPr>
              <w:ind w:left="1146"/>
              <w:rPr>
                <w:rFonts w:ascii="Arial" w:hAnsi="Arial" w:cs="Arial"/>
                <w:i/>
                <w:lang w:val="fr-FR"/>
              </w:rPr>
            </w:pPr>
          </w:p>
        </w:tc>
      </w:tr>
    </w:tbl>
    <w:p w14:paraId="4EB1FD79" w14:textId="77777777" w:rsidR="00AA134D" w:rsidRPr="00F73343" w:rsidRDefault="00AA134D" w:rsidP="00AA134D">
      <w:pPr>
        <w:spacing w:after="200" w:line="276" w:lineRule="auto"/>
        <w:rPr>
          <w:rFonts w:ascii="Arial" w:eastAsia="Calibri" w:hAnsi="Arial" w:cs="Arial"/>
          <w:b/>
          <w:lang w:val="fr-FR" w:eastAsia="en-US"/>
        </w:rPr>
      </w:pPr>
    </w:p>
    <w:p w14:paraId="1D55E493" w14:textId="0CCF679D" w:rsidR="00AA134D" w:rsidRPr="00F73343" w:rsidRDefault="00AA134D" w:rsidP="00AA134D">
      <w:pPr>
        <w:rPr>
          <w:rFonts w:ascii="Arial" w:eastAsia="Calibri" w:hAnsi="Arial" w:cs="Arial"/>
          <w:b/>
          <w:lang w:val="fr-FR" w:eastAsia="en-US"/>
        </w:rPr>
      </w:pPr>
      <w:r w:rsidRPr="00F73343">
        <w:rPr>
          <w:rFonts w:ascii="Arial" w:eastAsia="Calibri" w:hAnsi="Arial" w:cs="Arial"/>
          <w:b/>
          <w:lang w:val="fr-FR" w:eastAsia="en-US"/>
        </w:rPr>
        <w:t>COORDONNATEUR DU PROJET (contact principal)</w:t>
      </w:r>
      <w:r w:rsidR="00B1174D">
        <w:rPr>
          <w:rFonts w:ascii="Arial" w:eastAsia="Calibri" w:hAnsi="Arial" w:cs="Arial"/>
          <w:b/>
          <w:lang w:val="fr-FR" w:eastAsia="en-US"/>
        </w:rPr>
        <w:t xml:space="preserve"> </w:t>
      </w:r>
      <w:r w:rsidRPr="00F73343">
        <w:rPr>
          <w:rFonts w:ascii="Arial" w:eastAsia="Calibri" w:hAnsi="Arial" w:cs="Arial"/>
          <w:b/>
          <w:lang w:val="fr-FR" w:eastAsia="en-US"/>
        </w:rPr>
        <w:t>:</w:t>
      </w:r>
    </w:p>
    <w:p w14:paraId="2D908F60" w14:textId="77777777" w:rsidR="00AA134D" w:rsidRPr="00F73343" w:rsidRDefault="00AA134D" w:rsidP="00AA134D">
      <w:pPr>
        <w:rPr>
          <w:rFonts w:ascii="Arial" w:eastAsia="Calibri" w:hAnsi="Arial" w:cs="Arial"/>
          <w:b/>
          <w:lang w:val="fr-FR" w:eastAsia="en-US"/>
        </w:rPr>
      </w:pPr>
    </w:p>
    <w:tbl>
      <w:tblPr>
        <w:tblStyle w:val="Grilledutableau11"/>
        <w:tblW w:w="9322" w:type="dxa"/>
        <w:tblLook w:val="04A0" w:firstRow="1" w:lastRow="0" w:firstColumn="1" w:lastColumn="0" w:noHBand="0" w:noVBand="1"/>
      </w:tblPr>
      <w:tblGrid>
        <w:gridCol w:w="3369"/>
        <w:gridCol w:w="2499"/>
        <w:gridCol w:w="3454"/>
      </w:tblGrid>
      <w:tr w:rsidR="00AA134D" w:rsidRPr="00F73343" w14:paraId="68EC0D9E" w14:textId="77777777" w:rsidTr="00DB03F9">
        <w:tc>
          <w:tcPr>
            <w:tcW w:w="3369" w:type="dxa"/>
          </w:tcPr>
          <w:p w14:paraId="1DD922FB" w14:textId="77777777" w:rsidR="00AA134D" w:rsidRPr="00F73343" w:rsidRDefault="00AA134D" w:rsidP="00DB03F9">
            <w:pPr>
              <w:rPr>
                <w:rFonts w:ascii="Arial" w:hAnsi="Arial" w:cs="Arial"/>
                <w:lang w:val="fr-FR"/>
              </w:rPr>
            </w:pPr>
            <w:r w:rsidRPr="00F73343">
              <w:rPr>
                <w:rFonts w:ascii="Arial" w:hAnsi="Arial" w:cs="Arial"/>
                <w:lang w:val="fr-FR"/>
              </w:rPr>
              <w:t>Nom, Prénom</w:t>
            </w:r>
          </w:p>
        </w:tc>
        <w:tc>
          <w:tcPr>
            <w:tcW w:w="2499" w:type="dxa"/>
          </w:tcPr>
          <w:p w14:paraId="2E1FBE24" w14:textId="77777777" w:rsidR="00AA134D" w:rsidRPr="00F73343" w:rsidRDefault="00AA134D" w:rsidP="00DB03F9">
            <w:pPr>
              <w:rPr>
                <w:rFonts w:ascii="Arial" w:hAnsi="Arial" w:cs="Arial"/>
                <w:lang w:val="fr-FR"/>
              </w:rPr>
            </w:pPr>
            <w:r w:rsidRPr="00F73343">
              <w:rPr>
                <w:rFonts w:ascii="Arial" w:hAnsi="Arial" w:cs="Arial"/>
                <w:lang w:val="fr-FR"/>
              </w:rPr>
              <w:t>Fonction</w:t>
            </w:r>
          </w:p>
          <w:p w14:paraId="12CE4572" w14:textId="77777777" w:rsidR="00AA134D" w:rsidRPr="00F73343" w:rsidRDefault="00AA134D" w:rsidP="00DB03F9">
            <w:pPr>
              <w:rPr>
                <w:rFonts w:ascii="Arial" w:hAnsi="Arial" w:cs="Arial"/>
                <w:lang w:val="fr-FR"/>
              </w:rPr>
            </w:pPr>
          </w:p>
        </w:tc>
        <w:tc>
          <w:tcPr>
            <w:tcW w:w="3454" w:type="dxa"/>
          </w:tcPr>
          <w:p w14:paraId="0E4ADC24" w14:textId="77777777" w:rsidR="00AA134D" w:rsidRPr="00F73343" w:rsidRDefault="00AA134D" w:rsidP="00DB03F9">
            <w:pPr>
              <w:rPr>
                <w:rFonts w:ascii="Arial" w:hAnsi="Arial" w:cs="Arial"/>
                <w:lang w:val="fr-FR"/>
              </w:rPr>
            </w:pPr>
            <w:r w:rsidRPr="00F73343">
              <w:rPr>
                <w:rFonts w:ascii="Arial" w:hAnsi="Arial" w:cs="Arial"/>
                <w:lang w:val="fr-FR"/>
              </w:rPr>
              <w:t xml:space="preserve">Coordonnés (adresse électronique/mail) </w:t>
            </w:r>
          </w:p>
        </w:tc>
      </w:tr>
      <w:tr w:rsidR="00AA134D" w:rsidRPr="00F73343" w14:paraId="320E1425" w14:textId="77777777" w:rsidTr="00DB03F9">
        <w:tc>
          <w:tcPr>
            <w:tcW w:w="3369" w:type="dxa"/>
          </w:tcPr>
          <w:p w14:paraId="42D35D9C" w14:textId="77777777" w:rsidR="00AA134D" w:rsidRPr="00F73343" w:rsidRDefault="00AA134D" w:rsidP="00DB03F9">
            <w:pPr>
              <w:rPr>
                <w:rFonts w:ascii="Arial" w:hAnsi="Arial" w:cs="Arial"/>
                <w:lang w:val="fr-FR"/>
              </w:rPr>
            </w:pPr>
          </w:p>
          <w:p w14:paraId="41BB0323" w14:textId="77777777" w:rsidR="00AA134D" w:rsidRPr="00F73343" w:rsidRDefault="00AA134D" w:rsidP="00DB03F9">
            <w:pPr>
              <w:spacing w:after="120"/>
              <w:rPr>
                <w:rFonts w:ascii="Arial" w:hAnsi="Arial" w:cs="Arial"/>
                <w:lang w:val="fr-FR"/>
              </w:rPr>
            </w:pPr>
          </w:p>
        </w:tc>
        <w:tc>
          <w:tcPr>
            <w:tcW w:w="2499" w:type="dxa"/>
          </w:tcPr>
          <w:p w14:paraId="3E742AE9" w14:textId="77777777" w:rsidR="00AA134D" w:rsidRPr="00F73343" w:rsidRDefault="00AA134D" w:rsidP="00DB03F9">
            <w:pPr>
              <w:rPr>
                <w:rFonts w:ascii="Arial" w:hAnsi="Arial" w:cs="Arial"/>
                <w:lang w:val="fr-FR"/>
              </w:rPr>
            </w:pPr>
          </w:p>
        </w:tc>
        <w:tc>
          <w:tcPr>
            <w:tcW w:w="3454" w:type="dxa"/>
          </w:tcPr>
          <w:p w14:paraId="099EF448" w14:textId="77777777" w:rsidR="00AA134D" w:rsidRPr="00F73343" w:rsidRDefault="00AA134D" w:rsidP="00DB03F9">
            <w:pPr>
              <w:rPr>
                <w:rFonts w:ascii="Arial" w:hAnsi="Arial" w:cs="Arial"/>
                <w:lang w:val="fr-FR"/>
              </w:rPr>
            </w:pPr>
          </w:p>
        </w:tc>
      </w:tr>
    </w:tbl>
    <w:p w14:paraId="6127ACCD" w14:textId="77777777" w:rsidR="00AA134D" w:rsidRPr="00F73343" w:rsidRDefault="00AA134D" w:rsidP="00AA134D">
      <w:pPr>
        <w:keepNext/>
        <w:keepLines/>
        <w:spacing w:before="360" w:after="120" w:line="276" w:lineRule="auto"/>
        <w:rPr>
          <w:rFonts w:ascii="Arial" w:eastAsia="Calibri" w:hAnsi="Arial" w:cs="Arial"/>
          <w:b/>
          <w:lang w:val="fr-FR" w:eastAsia="en-US"/>
        </w:rPr>
      </w:pPr>
      <w:r w:rsidRPr="00F73343">
        <w:rPr>
          <w:rFonts w:ascii="Arial" w:eastAsia="Calibri" w:hAnsi="Arial" w:cs="Arial"/>
          <w:b/>
          <w:lang w:val="fr-FR" w:eastAsia="en-US"/>
        </w:rPr>
        <w:t xml:space="preserve">I- EXPERTISE DU CANDIDAT  </w:t>
      </w:r>
    </w:p>
    <w:p w14:paraId="4A1D1AC0" w14:textId="77777777" w:rsidR="00AA134D" w:rsidRPr="00F73343" w:rsidRDefault="00AA134D" w:rsidP="00AA134D">
      <w:pPr>
        <w:spacing w:line="276" w:lineRule="auto"/>
        <w:ind w:left="714"/>
        <w:rPr>
          <w:rFonts w:ascii="Arial" w:eastAsia="Calibri" w:hAnsi="Arial" w:cs="Arial"/>
          <w:lang w:val="fr-FR" w:eastAsia="en-US"/>
        </w:rPr>
      </w:pPr>
    </w:p>
    <w:p w14:paraId="32FB4CDC" w14:textId="310CDC83" w:rsidR="006D116F" w:rsidRPr="00F73343" w:rsidRDefault="00F73343" w:rsidP="003348B2">
      <w:pPr>
        <w:pStyle w:val="Paragraphedeliste"/>
        <w:widowControl/>
        <w:numPr>
          <w:ilvl w:val="0"/>
          <w:numId w:val="5"/>
        </w:numPr>
        <w:autoSpaceDE/>
        <w:autoSpaceDN/>
        <w:adjustRightInd/>
        <w:spacing w:line="276" w:lineRule="auto"/>
        <w:jc w:val="both"/>
        <w:rPr>
          <w:rFonts w:ascii="Arial" w:eastAsia="Calibri" w:hAnsi="Arial" w:cs="Arial"/>
          <w:lang w:val="fr-FR" w:eastAsia="en-US"/>
        </w:rPr>
      </w:pPr>
      <w:r w:rsidRPr="00F73343">
        <w:rPr>
          <w:rFonts w:ascii="Arial" w:eastAsia="Calibri" w:hAnsi="Arial" w:cs="Arial"/>
          <w:lang w:val="fr-FR" w:eastAsia="en-US"/>
        </w:rPr>
        <w:t>Descriptif</w:t>
      </w:r>
      <w:r w:rsidR="006D116F" w:rsidRPr="00F73343">
        <w:rPr>
          <w:rFonts w:ascii="Arial" w:eastAsia="Calibri" w:hAnsi="Arial" w:cs="Arial"/>
          <w:lang w:val="fr-FR" w:eastAsia="en-US"/>
        </w:rPr>
        <w:t xml:space="preserve"> des principales caractéristiques du ou des organismes gestionnaires et de la structure porteuse, notamment :</w:t>
      </w:r>
    </w:p>
    <w:p w14:paraId="6DC0636B" w14:textId="7A7181F5" w:rsidR="006D116F" w:rsidRPr="00F73343" w:rsidRDefault="006D116F" w:rsidP="003348B2">
      <w:pPr>
        <w:widowControl/>
        <w:numPr>
          <w:ilvl w:val="1"/>
          <w:numId w:val="1"/>
        </w:numPr>
        <w:autoSpaceDE/>
        <w:autoSpaceDN/>
        <w:adjustRightInd/>
        <w:spacing w:line="276" w:lineRule="auto"/>
        <w:jc w:val="both"/>
        <w:rPr>
          <w:rFonts w:ascii="Arial" w:eastAsia="Calibri" w:hAnsi="Arial" w:cs="Arial"/>
          <w:lang w:val="fr-FR" w:eastAsia="en-US"/>
        </w:rPr>
      </w:pPr>
      <w:r w:rsidRPr="00F73343">
        <w:rPr>
          <w:rFonts w:ascii="Arial" w:eastAsia="Calibri" w:hAnsi="Arial" w:cs="Arial"/>
          <w:lang w:val="fr-FR" w:eastAsia="en-US"/>
        </w:rPr>
        <w:t>Niveau d’expertise dans le domaine de la gestion des troubles sévères du comportement, des troubles du spectre de l’autisme et plus largement des troubles du neurodéveloppement en conformité avec les recommandations de la HAS</w:t>
      </w:r>
      <w:r w:rsidR="00F73343">
        <w:rPr>
          <w:rFonts w:ascii="Arial" w:eastAsia="Calibri" w:hAnsi="Arial" w:cs="Arial"/>
          <w:lang w:val="fr-FR" w:eastAsia="en-US"/>
        </w:rPr>
        <w:t> </w:t>
      </w:r>
    </w:p>
    <w:p w14:paraId="08B2F55D" w14:textId="6F938285" w:rsidR="006D116F" w:rsidRPr="00F73343" w:rsidRDefault="006D116F" w:rsidP="003348B2">
      <w:pPr>
        <w:widowControl/>
        <w:numPr>
          <w:ilvl w:val="1"/>
          <w:numId w:val="1"/>
        </w:numPr>
        <w:autoSpaceDE/>
        <w:autoSpaceDN/>
        <w:adjustRightInd/>
        <w:spacing w:line="276" w:lineRule="auto"/>
        <w:jc w:val="both"/>
        <w:rPr>
          <w:rFonts w:ascii="Arial" w:eastAsia="Calibri" w:hAnsi="Arial" w:cs="Arial"/>
          <w:lang w:val="fr-FR" w:eastAsia="en-US"/>
        </w:rPr>
      </w:pPr>
      <w:r w:rsidRPr="00F73343">
        <w:rPr>
          <w:rFonts w:ascii="Arial" w:eastAsia="Calibri" w:hAnsi="Arial" w:cs="Arial"/>
          <w:lang w:val="fr-FR" w:eastAsia="en-US"/>
        </w:rPr>
        <w:t>Organisation spécifique mise en place (le cas échéant) au sein de l’organisme gestionnaire</w:t>
      </w:r>
      <w:r w:rsidR="00F73343">
        <w:rPr>
          <w:rFonts w:ascii="Arial" w:eastAsia="Calibri" w:hAnsi="Arial" w:cs="Arial"/>
          <w:lang w:val="fr-FR" w:eastAsia="en-US"/>
        </w:rPr>
        <w:t> </w:t>
      </w:r>
    </w:p>
    <w:p w14:paraId="547B9D11" w14:textId="0EE8221E" w:rsidR="006D116F" w:rsidRPr="00F73343" w:rsidRDefault="006D116F" w:rsidP="003348B2">
      <w:pPr>
        <w:widowControl/>
        <w:numPr>
          <w:ilvl w:val="1"/>
          <w:numId w:val="1"/>
        </w:numPr>
        <w:autoSpaceDE/>
        <w:autoSpaceDN/>
        <w:adjustRightInd/>
        <w:spacing w:line="276" w:lineRule="auto"/>
        <w:jc w:val="both"/>
        <w:rPr>
          <w:rFonts w:ascii="Arial" w:eastAsia="Calibri" w:hAnsi="Arial" w:cs="Arial"/>
          <w:lang w:val="fr-FR" w:eastAsia="en-US"/>
        </w:rPr>
      </w:pPr>
      <w:r w:rsidRPr="00F73343">
        <w:rPr>
          <w:rFonts w:ascii="Arial" w:eastAsia="Calibri" w:hAnsi="Arial" w:cs="Arial"/>
          <w:lang w:val="fr-FR" w:eastAsia="en-US"/>
        </w:rPr>
        <w:t>Dispositif de formation déployé</w:t>
      </w:r>
      <w:r w:rsidR="00554887" w:rsidRPr="00F73343">
        <w:rPr>
          <w:rFonts w:ascii="Arial" w:eastAsia="Calibri" w:hAnsi="Arial" w:cs="Arial"/>
          <w:lang w:val="fr-FR" w:eastAsia="en-US"/>
        </w:rPr>
        <w:t xml:space="preserve"> par le candidat</w:t>
      </w:r>
      <w:r w:rsidRPr="00F73343">
        <w:rPr>
          <w:rFonts w:ascii="Arial" w:eastAsia="Calibri" w:hAnsi="Arial" w:cs="Arial"/>
          <w:lang w:val="fr-FR" w:eastAsia="en-US"/>
        </w:rPr>
        <w:t xml:space="preserve"> dans les deux années précédentes concernant l’autisme et les autres troubles du neurodéveloppement</w:t>
      </w:r>
      <w:r w:rsidR="00F73343">
        <w:rPr>
          <w:rFonts w:ascii="Arial" w:eastAsia="Calibri" w:hAnsi="Arial" w:cs="Arial"/>
          <w:lang w:val="fr-FR" w:eastAsia="en-US"/>
        </w:rPr>
        <w:t> </w:t>
      </w:r>
    </w:p>
    <w:p w14:paraId="25457C6E" w14:textId="77777777" w:rsidR="006D116F" w:rsidRPr="00F73343" w:rsidRDefault="006D116F" w:rsidP="003348B2">
      <w:pPr>
        <w:widowControl/>
        <w:numPr>
          <w:ilvl w:val="1"/>
          <w:numId w:val="1"/>
        </w:numPr>
        <w:autoSpaceDE/>
        <w:autoSpaceDN/>
        <w:adjustRightInd/>
        <w:spacing w:line="276" w:lineRule="auto"/>
        <w:jc w:val="both"/>
        <w:rPr>
          <w:rFonts w:ascii="Arial" w:eastAsia="Calibri" w:hAnsi="Arial" w:cs="Arial"/>
          <w:lang w:val="fr-FR" w:eastAsia="en-US"/>
        </w:rPr>
      </w:pPr>
      <w:r w:rsidRPr="00F73343">
        <w:rPr>
          <w:rFonts w:ascii="Arial" w:eastAsia="Calibri" w:hAnsi="Arial" w:cs="Arial"/>
          <w:lang w:val="fr-FR" w:eastAsia="en-US"/>
        </w:rPr>
        <w:t>Ressources médicales</w:t>
      </w:r>
    </w:p>
    <w:p w14:paraId="08C47FA7" w14:textId="75C346F9" w:rsidR="00AA134D" w:rsidRPr="00F73343" w:rsidRDefault="00AA134D" w:rsidP="006D116F">
      <w:pPr>
        <w:widowControl/>
        <w:autoSpaceDE/>
        <w:autoSpaceDN/>
        <w:adjustRightInd/>
        <w:spacing w:line="276" w:lineRule="auto"/>
        <w:ind w:left="720"/>
        <w:jc w:val="both"/>
        <w:rPr>
          <w:rFonts w:ascii="Arial" w:eastAsia="Calibri" w:hAnsi="Arial" w:cs="Arial"/>
          <w:lang w:val="fr-FR" w:eastAsia="en-US"/>
        </w:rPr>
      </w:pPr>
    </w:p>
    <w:p w14:paraId="7561ECFB" w14:textId="77777777" w:rsidR="00AA134D" w:rsidRPr="00F73343" w:rsidRDefault="00AA134D" w:rsidP="00AA134D">
      <w:pPr>
        <w:spacing w:line="276" w:lineRule="auto"/>
        <w:rPr>
          <w:rFonts w:ascii="Arial" w:eastAsia="Calibri" w:hAnsi="Arial" w:cs="Arial"/>
          <w:kern w:val="28"/>
          <w:lang w:val="fr-FR" w:eastAsia="en-US"/>
        </w:rPr>
      </w:pPr>
    </w:p>
    <w:p w14:paraId="48CD3EC7" w14:textId="77777777" w:rsidR="00AA134D" w:rsidRPr="00F73343" w:rsidRDefault="00AA134D" w:rsidP="00AA134D">
      <w:pPr>
        <w:spacing w:line="276" w:lineRule="auto"/>
        <w:rPr>
          <w:rFonts w:ascii="Arial" w:eastAsia="Calibri" w:hAnsi="Arial" w:cs="Arial"/>
          <w:b/>
          <w:kern w:val="28"/>
          <w:lang w:val="fr-FR" w:eastAsia="en-US"/>
        </w:rPr>
      </w:pPr>
      <w:r w:rsidRPr="00F73343">
        <w:rPr>
          <w:rFonts w:ascii="Arial" w:eastAsia="Calibri" w:hAnsi="Arial" w:cs="Arial"/>
          <w:b/>
          <w:kern w:val="28"/>
          <w:lang w:val="fr-FR" w:eastAsia="en-US"/>
        </w:rPr>
        <w:t>II- STRATEGIE, GOUVERNANCE ET PILOTAGE DU PROJET</w:t>
      </w:r>
    </w:p>
    <w:p w14:paraId="04EE2EB0" w14:textId="77777777" w:rsidR="00AA134D" w:rsidRPr="00F73343" w:rsidRDefault="00AA134D" w:rsidP="00AA134D">
      <w:pPr>
        <w:spacing w:line="276" w:lineRule="auto"/>
        <w:rPr>
          <w:rFonts w:ascii="Arial" w:eastAsia="Calibri" w:hAnsi="Arial" w:cs="Arial"/>
          <w:kern w:val="28"/>
          <w:lang w:val="fr-FR" w:eastAsia="en-US"/>
        </w:rPr>
      </w:pPr>
    </w:p>
    <w:p w14:paraId="252975D0" w14:textId="7C6F646C" w:rsidR="000A3D67" w:rsidRPr="00F73343" w:rsidRDefault="000A3D67" w:rsidP="003348B2">
      <w:pPr>
        <w:pStyle w:val="Paragraphedeliste"/>
        <w:widowControl/>
        <w:numPr>
          <w:ilvl w:val="0"/>
          <w:numId w:val="4"/>
        </w:numPr>
        <w:autoSpaceDE/>
        <w:autoSpaceDN/>
        <w:adjustRightInd/>
        <w:spacing w:line="276" w:lineRule="auto"/>
        <w:jc w:val="both"/>
        <w:rPr>
          <w:rFonts w:ascii="Arial" w:eastAsia="Calibri" w:hAnsi="Arial" w:cs="Arial"/>
          <w:lang w:val="fr-FR" w:eastAsia="en-US"/>
        </w:rPr>
      </w:pPr>
      <w:r w:rsidRPr="00F73343">
        <w:rPr>
          <w:rFonts w:ascii="Arial" w:eastAsia="Calibri" w:hAnsi="Arial" w:cs="Arial"/>
          <w:lang w:val="fr-FR" w:eastAsia="en-US"/>
        </w:rPr>
        <w:t>Réponses à des besoins identifi</w:t>
      </w:r>
      <w:r w:rsidR="00F73343">
        <w:rPr>
          <w:rFonts w:ascii="Arial" w:eastAsia="Calibri" w:hAnsi="Arial" w:cs="Arial"/>
          <w:lang w:val="fr-FR" w:eastAsia="en-US"/>
        </w:rPr>
        <w:t>é</w:t>
      </w:r>
      <w:r w:rsidRPr="00F73343">
        <w:rPr>
          <w:rFonts w:ascii="Arial" w:eastAsia="Calibri" w:hAnsi="Arial" w:cs="Arial"/>
          <w:lang w:val="fr-FR" w:eastAsia="en-US"/>
        </w:rPr>
        <w:t>s sur le territoire</w:t>
      </w:r>
    </w:p>
    <w:p w14:paraId="42998521" w14:textId="586C902C" w:rsidR="000A3D67" w:rsidRPr="00F73343" w:rsidRDefault="000A3D67" w:rsidP="003348B2">
      <w:pPr>
        <w:pStyle w:val="Paragraphedeliste"/>
        <w:widowControl/>
        <w:numPr>
          <w:ilvl w:val="0"/>
          <w:numId w:val="4"/>
        </w:numPr>
        <w:autoSpaceDE/>
        <w:autoSpaceDN/>
        <w:adjustRightInd/>
        <w:spacing w:line="276" w:lineRule="auto"/>
        <w:jc w:val="both"/>
        <w:rPr>
          <w:rFonts w:ascii="Arial" w:eastAsia="Calibri" w:hAnsi="Arial" w:cs="Arial"/>
          <w:lang w:val="fr-FR" w:eastAsia="en-US"/>
        </w:rPr>
      </w:pPr>
      <w:r w:rsidRPr="00F73343">
        <w:rPr>
          <w:rFonts w:ascii="Arial" w:eastAsia="Calibri" w:hAnsi="Arial" w:cs="Arial"/>
          <w:lang w:val="fr-FR" w:eastAsia="en-US"/>
        </w:rPr>
        <w:t xml:space="preserve">Partenariats et intégration dans l’environnement garantissant l’accès aux soins et l’interaction avec le droit commun : description des partenariats existants avec les structures sanitaires et </w:t>
      </w:r>
      <w:r w:rsidR="00F73343" w:rsidRPr="00F73343">
        <w:rPr>
          <w:rFonts w:ascii="Arial" w:eastAsia="Calibri" w:hAnsi="Arial" w:cs="Arial"/>
          <w:lang w:val="fr-FR" w:eastAsia="en-US"/>
        </w:rPr>
        <w:t>médico-sociales</w:t>
      </w:r>
      <w:r w:rsidRPr="00F73343">
        <w:rPr>
          <w:rFonts w:ascii="Arial" w:eastAsia="Calibri" w:hAnsi="Arial" w:cs="Arial"/>
          <w:lang w:val="fr-FR" w:eastAsia="en-US"/>
        </w:rPr>
        <w:t xml:space="preserve"> indispensables à l’accompagnement des personnes en situation très complexes</w:t>
      </w:r>
    </w:p>
    <w:p w14:paraId="1695114B" w14:textId="57E3DB73" w:rsidR="000A3D67" w:rsidRPr="00F73343" w:rsidRDefault="000A3D67" w:rsidP="003348B2">
      <w:pPr>
        <w:pStyle w:val="Paragraphedeliste"/>
        <w:widowControl/>
        <w:numPr>
          <w:ilvl w:val="0"/>
          <w:numId w:val="4"/>
        </w:numPr>
        <w:autoSpaceDE/>
        <w:autoSpaceDN/>
        <w:adjustRightInd/>
        <w:spacing w:line="276" w:lineRule="auto"/>
        <w:jc w:val="both"/>
        <w:rPr>
          <w:rFonts w:ascii="Arial" w:eastAsia="Calibri" w:hAnsi="Arial" w:cs="Arial"/>
          <w:lang w:val="fr-FR" w:eastAsia="en-US"/>
        </w:rPr>
      </w:pPr>
      <w:r w:rsidRPr="00F73343">
        <w:rPr>
          <w:rFonts w:ascii="Arial" w:eastAsia="Calibri" w:hAnsi="Arial" w:cs="Arial"/>
          <w:lang w:val="fr-FR" w:eastAsia="en-US"/>
        </w:rPr>
        <w:t>Co-construction du projet avec les acteurs du territoire, les associations d’usagers et de familles, les ressources sanitaires et médico-sociales</w:t>
      </w:r>
    </w:p>
    <w:p w14:paraId="6FC5169A" w14:textId="5B66A118" w:rsidR="000A3D67" w:rsidRPr="00F73343" w:rsidRDefault="000A3D67" w:rsidP="003348B2">
      <w:pPr>
        <w:pStyle w:val="Paragraphedeliste"/>
        <w:widowControl/>
        <w:numPr>
          <w:ilvl w:val="0"/>
          <w:numId w:val="4"/>
        </w:numPr>
        <w:autoSpaceDE/>
        <w:autoSpaceDN/>
        <w:adjustRightInd/>
        <w:spacing w:line="276" w:lineRule="auto"/>
        <w:jc w:val="both"/>
        <w:rPr>
          <w:rFonts w:ascii="Arial" w:eastAsia="Calibri" w:hAnsi="Arial" w:cs="Arial"/>
          <w:lang w:val="fr-FR" w:eastAsia="en-US"/>
        </w:rPr>
      </w:pPr>
      <w:r w:rsidRPr="00F73343">
        <w:rPr>
          <w:rFonts w:ascii="Arial" w:eastAsia="Calibri" w:hAnsi="Arial" w:cs="Arial"/>
          <w:lang w:val="fr-FR" w:eastAsia="en-US"/>
        </w:rPr>
        <w:t>Modalités de gouvernance du projet</w:t>
      </w:r>
    </w:p>
    <w:p w14:paraId="77010029" w14:textId="09E90212" w:rsidR="000A3D67" w:rsidRPr="00F73343" w:rsidRDefault="000A3D67" w:rsidP="003348B2">
      <w:pPr>
        <w:pStyle w:val="Paragraphedeliste"/>
        <w:widowControl/>
        <w:numPr>
          <w:ilvl w:val="0"/>
          <w:numId w:val="4"/>
        </w:numPr>
        <w:autoSpaceDE/>
        <w:autoSpaceDN/>
        <w:adjustRightInd/>
        <w:spacing w:line="276" w:lineRule="auto"/>
        <w:jc w:val="both"/>
        <w:rPr>
          <w:rFonts w:ascii="Arial" w:eastAsia="Calibri" w:hAnsi="Arial" w:cs="Arial"/>
          <w:lang w:val="fr-FR" w:eastAsia="en-US"/>
        </w:rPr>
      </w:pPr>
      <w:r w:rsidRPr="00F73343">
        <w:rPr>
          <w:rFonts w:ascii="Arial" w:eastAsia="Calibri" w:hAnsi="Arial" w:cs="Arial"/>
          <w:lang w:val="fr-FR" w:eastAsia="en-US"/>
        </w:rPr>
        <w:t>Stratégie d’amélioration continue de la qualité et du service rendu aux usagers : modalités de pilotage de l’amélioration continue de la qualité et de l’évaluation</w:t>
      </w:r>
    </w:p>
    <w:p w14:paraId="7C702C96" w14:textId="77777777" w:rsidR="000A3D67" w:rsidRPr="00F73343" w:rsidRDefault="000A3D67" w:rsidP="00F73343">
      <w:pPr>
        <w:pStyle w:val="Paragraphedeliste"/>
        <w:widowControl/>
        <w:autoSpaceDE/>
        <w:autoSpaceDN/>
        <w:adjustRightInd/>
        <w:spacing w:line="276" w:lineRule="auto"/>
        <w:jc w:val="both"/>
        <w:rPr>
          <w:rFonts w:ascii="Arial" w:eastAsia="Calibri" w:hAnsi="Arial" w:cs="Arial"/>
          <w:lang w:val="fr-FR" w:eastAsia="en-US"/>
        </w:rPr>
      </w:pPr>
    </w:p>
    <w:p w14:paraId="4921B5BB" w14:textId="77777777" w:rsidR="00AA134D" w:rsidRPr="00F73343" w:rsidRDefault="00AA134D" w:rsidP="00AA134D">
      <w:pPr>
        <w:spacing w:line="276" w:lineRule="auto"/>
        <w:ind w:left="1440"/>
        <w:rPr>
          <w:rFonts w:ascii="Arial" w:eastAsia="Calibri" w:hAnsi="Arial" w:cs="Arial"/>
          <w:lang w:val="fr-FR" w:eastAsia="en-US"/>
        </w:rPr>
      </w:pPr>
    </w:p>
    <w:p w14:paraId="2D45B11C" w14:textId="4B012928" w:rsidR="00CF077D" w:rsidRDefault="00CF077D">
      <w:pPr>
        <w:widowControl/>
        <w:autoSpaceDE/>
        <w:autoSpaceDN/>
        <w:adjustRightInd/>
        <w:spacing w:after="200" w:line="276" w:lineRule="auto"/>
        <w:rPr>
          <w:rFonts w:ascii="Arial" w:eastAsia="Calibri" w:hAnsi="Arial" w:cs="Arial"/>
          <w:lang w:val="fr-FR" w:eastAsia="en-US"/>
        </w:rPr>
      </w:pPr>
      <w:r>
        <w:rPr>
          <w:rFonts w:ascii="Arial" w:eastAsia="Calibri" w:hAnsi="Arial" w:cs="Arial"/>
          <w:lang w:val="fr-FR" w:eastAsia="en-US"/>
        </w:rPr>
        <w:br w:type="page"/>
      </w:r>
    </w:p>
    <w:p w14:paraId="0694BB5A" w14:textId="77777777" w:rsidR="00AA134D" w:rsidRPr="00F73343" w:rsidRDefault="00AA134D" w:rsidP="00AA134D">
      <w:pPr>
        <w:spacing w:line="276" w:lineRule="auto"/>
        <w:ind w:left="1440"/>
        <w:rPr>
          <w:rFonts w:ascii="Arial" w:eastAsia="Calibri" w:hAnsi="Arial" w:cs="Arial"/>
          <w:lang w:val="fr-FR" w:eastAsia="en-US"/>
        </w:rPr>
      </w:pPr>
    </w:p>
    <w:p w14:paraId="65A84168" w14:textId="77777777" w:rsidR="00AA134D" w:rsidRDefault="00AA134D" w:rsidP="00AA134D">
      <w:pPr>
        <w:spacing w:line="276" w:lineRule="auto"/>
        <w:rPr>
          <w:rFonts w:ascii="Arial" w:eastAsia="Calibri" w:hAnsi="Arial" w:cs="Arial"/>
          <w:b/>
          <w:lang w:val="fr-FR" w:eastAsia="en-US"/>
        </w:rPr>
      </w:pPr>
      <w:r w:rsidRPr="00F73343">
        <w:rPr>
          <w:rFonts w:ascii="Arial" w:eastAsia="Calibri" w:hAnsi="Arial" w:cs="Arial"/>
          <w:b/>
          <w:lang w:val="fr-FR" w:eastAsia="en-US"/>
        </w:rPr>
        <w:t xml:space="preserve">III- MODALITES DE FONCTIONNEMENT </w:t>
      </w:r>
    </w:p>
    <w:p w14:paraId="4ADCEA2A" w14:textId="77777777" w:rsidR="00CF077D" w:rsidRPr="00F73343" w:rsidRDefault="00CF077D" w:rsidP="00AA134D">
      <w:pPr>
        <w:spacing w:line="276" w:lineRule="auto"/>
        <w:rPr>
          <w:rFonts w:ascii="Arial" w:eastAsia="Calibri" w:hAnsi="Arial" w:cs="Arial"/>
          <w:b/>
          <w:lang w:val="fr-FR" w:eastAsia="en-US"/>
        </w:rPr>
      </w:pPr>
    </w:p>
    <w:p w14:paraId="13D3F5B9" w14:textId="222F051E" w:rsidR="00CD7F25" w:rsidRPr="00CF077D" w:rsidRDefault="00CD7F25" w:rsidP="003348B2">
      <w:pPr>
        <w:pStyle w:val="Paragraphedeliste"/>
        <w:widowControl/>
        <w:numPr>
          <w:ilvl w:val="0"/>
          <w:numId w:val="6"/>
        </w:numPr>
        <w:autoSpaceDE/>
        <w:autoSpaceDN/>
        <w:adjustRightInd/>
        <w:spacing w:before="2" w:line="276" w:lineRule="auto"/>
        <w:ind w:right="-139"/>
        <w:jc w:val="both"/>
        <w:rPr>
          <w:rFonts w:ascii="Arial" w:eastAsia="Calibri" w:hAnsi="Arial" w:cs="Arial"/>
          <w:lang w:val="fr-FR" w:eastAsia="en-US"/>
        </w:rPr>
      </w:pPr>
      <w:r w:rsidRPr="00CF077D">
        <w:rPr>
          <w:rFonts w:ascii="Arial" w:eastAsia="Calibri" w:hAnsi="Arial" w:cs="Arial"/>
          <w:lang w:val="fr-FR" w:eastAsia="en-US"/>
        </w:rPr>
        <w:t xml:space="preserve">Descriptif du fonctionnement de l’équipe d’appui ressources territoriale comprenant </w:t>
      </w:r>
      <w:r w:rsidR="00CF077D" w:rsidRPr="00CF077D">
        <w:rPr>
          <w:rFonts w:ascii="Arial" w:eastAsia="Calibri" w:hAnsi="Arial" w:cs="Arial"/>
          <w:lang w:val="fr-FR" w:eastAsia="en-US"/>
        </w:rPr>
        <w:t>notamment :</w:t>
      </w:r>
      <w:r w:rsidRPr="00CF077D">
        <w:rPr>
          <w:rFonts w:ascii="Arial" w:eastAsia="Calibri" w:hAnsi="Arial" w:cs="Arial"/>
          <w:lang w:val="fr-FR" w:eastAsia="en-US"/>
        </w:rPr>
        <w:t xml:space="preserve"> </w:t>
      </w:r>
    </w:p>
    <w:p w14:paraId="4586806A" w14:textId="77777777" w:rsidR="00CD7F25" w:rsidRPr="00F73343" w:rsidRDefault="00CD7F25" w:rsidP="003348B2">
      <w:pPr>
        <w:widowControl/>
        <w:numPr>
          <w:ilvl w:val="1"/>
          <w:numId w:val="1"/>
        </w:numPr>
        <w:autoSpaceDE/>
        <w:autoSpaceDN/>
        <w:adjustRightInd/>
        <w:spacing w:line="276" w:lineRule="auto"/>
        <w:jc w:val="both"/>
        <w:rPr>
          <w:rFonts w:ascii="Arial" w:eastAsia="Calibri" w:hAnsi="Arial" w:cs="Arial"/>
          <w:lang w:val="fr-FR" w:eastAsia="en-US"/>
        </w:rPr>
      </w:pPr>
      <w:r w:rsidRPr="00F73343">
        <w:rPr>
          <w:rFonts w:ascii="Arial" w:eastAsia="Calibri" w:hAnsi="Arial" w:cs="Arial"/>
          <w:lang w:val="fr-FR" w:eastAsia="en-US"/>
        </w:rPr>
        <w:t>Public cible</w:t>
      </w:r>
    </w:p>
    <w:p w14:paraId="2FA3CB47" w14:textId="77777777" w:rsidR="00AA134D" w:rsidRPr="00F73343" w:rsidRDefault="00AA134D" w:rsidP="003348B2">
      <w:pPr>
        <w:widowControl/>
        <w:numPr>
          <w:ilvl w:val="1"/>
          <w:numId w:val="1"/>
        </w:numPr>
        <w:autoSpaceDE/>
        <w:autoSpaceDN/>
        <w:adjustRightInd/>
        <w:spacing w:line="276" w:lineRule="auto"/>
        <w:jc w:val="both"/>
        <w:rPr>
          <w:rFonts w:ascii="Arial" w:eastAsia="Calibri" w:hAnsi="Arial" w:cs="Arial"/>
          <w:lang w:val="fr-FR" w:eastAsia="en-US"/>
        </w:rPr>
      </w:pPr>
      <w:r w:rsidRPr="00F73343">
        <w:rPr>
          <w:rFonts w:ascii="Arial" w:eastAsia="Calibri" w:hAnsi="Arial" w:cs="Arial"/>
          <w:lang w:val="fr-FR" w:eastAsia="en-US"/>
        </w:rPr>
        <w:t xml:space="preserve">Modalités d’interventions modulaires, temporaires et subsidiaires, sur toute la Gironde </w:t>
      </w:r>
    </w:p>
    <w:p w14:paraId="1CAC8231" w14:textId="77777777" w:rsidR="00AA508F" w:rsidRDefault="00AA508F" w:rsidP="00AA508F">
      <w:pPr>
        <w:pStyle w:val="Paragraphedeliste"/>
        <w:widowControl/>
        <w:autoSpaceDE/>
        <w:autoSpaceDN/>
        <w:adjustRightInd/>
        <w:spacing w:line="276" w:lineRule="auto"/>
        <w:ind w:left="1440"/>
        <w:jc w:val="both"/>
        <w:rPr>
          <w:rFonts w:ascii="Arial" w:eastAsia="Calibri" w:hAnsi="Arial" w:cs="Arial"/>
          <w:lang w:val="fr-FR" w:eastAsia="en-US"/>
        </w:rPr>
      </w:pPr>
    </w:p>
    <w:p w14:paraId="3EDE1A13" w14:textId="77777777" w:rsidR="00CF077D" w:rsidRPr="00F73343" w:rsidRDefault="00CF077D" w:rsidP="00AA508F">
      <w:pPr>
        <w:pStyle w:val="Paragraphedeliste"/>
        <w:widowControl/>
        <w:autoSpaceDE/>
        <w:autoSpaceDN/>
        <w:adjustRightInd/>
        <w:spacing w:line="276" w:lineRule="auto"/>
        <w:ind w:left="1440"/>
        <w:jc w:val="both"/>
        <w:rPr>
          <w:rFonts w:ascii="Arial" w:eastAsia="Calibri" w:hAnsi="Arial" w:cs="Arial"/>
          <w:lang w:val="fr-FR" w:eastAsia="en-US"/>
        </w:rPr>
      </w:pPr>
    </w:p>
    <w:p w14:paraId="1E45A08E" w14:textId="77777777" w:rsidR="00AA134D" w:rsidRPr="00F73343" w:rsidRDefault="00AA134D" w:rsidP="00AA134D">
      <w:pPr>
        <w:spacing w:line="276" w:lineRule="auto"/>
        <w:rPr>
          <w:rFonts w:ascii="Arial" w:eastAsia="Calibri" w:hAnsi="Arial" w:cs="Arial"/>
          <w:b/>
          <w:lang w:val="fr-FR" w:eastAsia="en-US"/>
        </w:rPr>
      </w:pPr>
      <w:r w:rsidRPr="00F73343">
        <w:rPr>
          <w:rFonts w:ascii="Arial" w:eastAsia="Calibri" w:hAnsi="Arial" w:cs="Arial"/>
          <w:b/>
          <w:lang w:val="fr-FR" w:eastAsia="en-US"/>
        </w:rPr>
        <w:t>V- MOYENS HUMAINS, MATERIELS ET FINANCIERS</w:t>
      </w:r>
    </w:p>
    <w:p w14:paraId="587213E2" w14:textId="77777777" w:rsidR="00AA508F" w:rsidRPr="00F73343" w:rsidRDefault="00AA508F" w:rsidP="00AA508F">
      <w:pPr>
        <w:spacing w:line="276" w:lineRule="auto"/>
        <w:rPr>
          <w:rFonts w:ascii="Arial" w:eastAsia="Calibri" w:hAnsi="Arial" w:cs="Arial"/>
          <w:b/>
          <w:lang w:val="fr-FR" w:eastAsia="en-US"/>
        </w:rPr>
      </w:pPr>
    </w:p>
    <w:p w14:paraId="2B71AB9B" w14:textId="0DB2DE41" w:rsidR="00AA508F" w:rsidRPr="00F73343" w:rsidRDefault="00AA508F" w:rsidP="003348B2">
      <w:pPr>
        <w:pStyle w:val="Paragraphedeliste"/>
        <w:widowControl/>
        <w:numPr>
          <w:ilvl w:val="0"/>
          <w:numId w:val="10"/>
        </w:numPr>
        <w:autoSpaceDE/>
        <w:autoSpaceDN/>
        <w:adjustRightInd/>
        <w:spacing w:before="2" w:line="276" w:lineRule="auto"/>
        <w:jc w:val="both"/>
        <w:rPr>
          <w:rFonts w:ascii="Arial" w:eastAsia="Calibri" w:hAnsi="Arial" w:cs="Arial"/>
          <w:lang w:val="fr-FR" w:eastAsia="en-US"/>
        </w:rPr>
      </w:pPr>
      <w:r w:rsidRPr="00F73343">
        <w:rPr>
          <w:rFonts w:ascii="Arial" w:eastAsia="Calibri" w:hAnsi="Arial" w:cs="Arial"/>
          <w:lang w:val="fr-FR" w:eastAsia="en-US"/>
        </w:rPr>
        <w:t>Eléments budgétaires (fournir un budget prévisionnel) </w:t>
      </w:r>
    </w:p>
    <w:p w14:paraId="42D11F5E" w14:textId="77777777" w:rsidR="00AA508F" w:rsidRPr="00F73343" w:rsidRDefault="00AA508F" w:rsidP="003348B2">
      <w:pPr>
        <w:pStyle w:val="Paragraphedeliste"/>
        <w:widowControl/>
        <w:numPr>
          <w:ilvl w:val="0"/>
          <w:numId w:val="10"/>
        </w:numPr>
        <w:autoSpaceDE/>
        <w:autoSpaceDN/>
        <w:adjustRightInd/>
        <w:spacing w:before="2" w:line="276" w:lineRule="auto"/>
        <w:contextualSpacing w:val="0"/>
        <w:jc w:val="both"/>
        <w:rPr>
          <w:rFonts w:ascii="Arial" w:eastAsia="Calibri" w:hAnsi="Arial" w:cs="Arial"/>
          <w:lang w:val="fr-FR" w:eastAsia="en-US"/>
        </w:rPr>
      </w:pPr>
      <w:r w:rsidRPr="00F73343">
        <w:rPr>
          <w:rFonts w:ascii="Arial" w:eastAsia="Calibri" w:hAnsi="Arial" w:cs="Arial"/>
          <w:lang w:val="fr-FR" w:eastAsia="en-US"/>
        </w:rPr>
        <w:t>Ressources humaines :</w:t>
      </w:r>
    </w:p>
    <w:p w14:paraId="6BAD2C9E" w14:textId="77777777" w:rsidR="00AA508F" w:rsidRPr="00CF077D" w:rsidRDefault="00AA508F" w:rsidP="003348B2">
      <w:pPr>
        <w:widowControl/>
        <w:numPr>
          <w:ilvl w:val="0"/>
          <w:numId w:val="9"/>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Répartition prévisionnelle des emplois</w:t>
      </w:r>
    </w:p>
    <w:p w14:paraId="6D959092" w14:textId="77777777" w:rsidR="00AA508F" w:rsidRPr="00CF077D" w:rsidRDefault="00AA508F" w:rsidP="003348B2">
      <w:pPr>
        <w:widowControl/>
        <w:numPr>
          <w:ilvl w:val="0"/>
          <w:numId w:val="9"/>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Composition de l’équipe pluridisciplinaire</w:t>
      </w:r>
    </w:p>
    <w:p w14:paraId="1DD835E4" w14:textId="77777777" w:rsidR="00AA508F" w:rsidRPr="00CF077D" w:rsidRDefault="00AA508F" w:rsidP="003348B2">
      <w:pPr>
        <w:widowControl/>
        <w:numPr>
          <w:ilvl w:val="0"/>
          <w:numId w:val="9"/>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Capacité à déployer un plan de recrutement adapté au profil des professionnels recherchés</w:t>
      </w:r>
    </w:p>
    <w:p w14:paraId="0A982141" w14:textId="77777777" w:rsidR="00AA508F" w:rsidRPr="00CF077D" w:rsidRDefault="00AA508F" w:rsidP="003348B2">
      <w:pPr>
        <w:widowControl/>
        <w:numPr>
          <w:ilvl w:val="0"/>
          <w:numId w:val="9"/>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 xml:space="preserve">Modalité d’organisation du travail </w:t>
      </w:r>
    </w:p>
    <w:p w14:paraId="094081A6" w14:textId="77777777" w:rsidR="00AA508F" w:rsidRPr="00CF077D" w:rsidRDefault="00AA508F" w:rsidP="003348B2">
      <w:pPr>
        <w:widowControl/>
        <w:numPr>
          <w:ilvl w:val="0"/>
          <w:numId w:val="9"/>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Formation, supervision</w:t>
      </w:r>
    </w:p>
    <w:p w14:paraId="0ABA7847" w14:textId="22052DB8" w:rsidR="00AA508F" w:rsidRPr="00CF077D" w:rsidRDefault="00AA508F" w:rsidP="003348B2">
      <w:pPr>
        <w:widowControl/>
        <w:numPr>
          <w:ilvl w:val="0"/>
          <w:numId w:val="9"/>
        </w:numPr>
        <w:autoSpaceDE/>
        <w:autoSpaceDN/>
        <w:adjustRightInd/>
        <w:spacing w:line="276" w:lineRule="auto"/>
        <w:jc w:val="both"/>
        <w:rPr>
          <w:rFonts w:ascii="Arial" w:eastAsia="Calibri" w:hAnsi="Arial" w:cs="Arial"/>
          <w:lang w:val="fr-FR" w:eastAsia="en-US"/>
        </w:rPr>
      </w:pPr>
      <w:r w:rsidRPr="00CF077D">
        <w:rPr>
          <w:rFonts w:ascii="Arial" w:eastAsia="Calibri" w:hAnsi="Arial" w:cs="Arial"/>
          <w:lang w:val="fr-FR" w:eastAsia="en-US"/>
        </w:rPr>
        <w:t>Qualité de vie au travail</w:t>
      </w:r>
    </w:p>
    <w:p w14:paraId="129D2E51" w14:textId="7ADDF119" w:rsidR="00244A31" w:rsidRPr="00F73343" w:rsidRDefault="00244A31" w:rsidP="003348B2">
      <w:pPr>
        <w:pStyle w:val="Paragraphedeliste"/>
        <w:widowControl/>
        <w:numPr>
          <w:ilvl w:val="0"/>
          <w:numId w:val="10"/>
        </w:numPr>
        <w:autoSpaceDE/>
        <w:autoSpaceDN/>
        <w:adjustRightInd/>
        <w:spacing w:before="2" w:line="276" w:lineRule="auto"/>
        <w:contextualSpacing w:val="0"/>
        <w:jc w:val="both"/>
        <w:rPr>
          <w:rFonts w:ascii="Arial" w:eastAsia="Calibri" w:hAnsi="Arial" w:cs="Arial"/>
          <w:lang w:val="fr-FR" w:eastAsia="en-US"/>
        </w:rPr>
      </w:pPr>
      <w:r w:rsidRPr="00F73343">
        <w:rPr>
          <w:rFonts w:ascii="Arial" w:eastAsia="Calibri" w:hAnsi="Arial" w:cs="Arial"/>
          <w:lang w:val="fr-FR" w:eastAsia="en-US"/>
        </w:rPr>
        <w:t>Localisation de l’équipe/aménagements de locaux</w:t>
      </w:r>
      <w:r w:rsidR="00954F04" w:rsidRPr="00F73343">
        <w:rPr>
          <w:rFonts w:ascii="Arial" w:eastAsia="Calibri" w:hAnsi="Arial" w:cs="Arial"/>
          <w:lang w:val="fr-FR" w:eastAsia="en-US"/>
        </w:rPr>
        <w:t xml:space="preserve"> de l’équipe</w:t>
      </w:r>
    </w:p>
    <w:p w14:paraId="529503C8" w14:textId="7B2697DF" w:rsidR="00AA508F" w:rsidRPr="00F73343" w:rsidRDefault="00AA508F" w:rsidP="003348B2">
      <w:pPr>
        <w:pStyle w:val="Paragraphedeliste"/>
        <w:widowControl/>
        <w:numPr>
          <w:ilvl w:val="0"/>
          <w:numId w:val="10"/>
        </w:numPr>
        <w:autoSpaceDE/>
        <w:autoSpaceDN/>
        <w:adjustRightInd/>
        <w:spacing w:before="2" w:line="276" w:lineRule="auto"/>
        <w:contextualSpacing w:val="0"/>
        <w:jc w:val="both"/>
        <w:rPr>
          <w:rFonts w:ascii="Arial" w:eastAsia="Calibri" w:hAnsi="Arial" w:cs="Arial"/>
          <w:lang w:val="fr-FR" w:eastAsia="en-US"/>
        </w:rPr>
      </w:pPr>
      <w:r w:rsidRPr="00F73343">
        <w:rPr>
          <w:rFonts w:ascii="Arial" w:eastAsia="Calibri" w:hAnsi="Arial" w:cs="Arial"/>
          <w:lang w:val="fr-FR" w:eastAsia="en-US"/>
        </w:rPr>
        <w:t xml:space="preserve">Calendrier prévisionnel de déploiement </w:t>
      </w:r>
    </w:p>
    <w:p w14:paraId="39BEFAE1" w14:textId="3BB7B7F9" w:rsidR="00AA508F" w:rsidRPr="00F73343" w:rsidRDefault="00AA508F" w:rsidP="003348B2">
      <w:pPr>
        <w:pStyle w:val="Paragraphedeliste"/>
        <w:widowControl/>
        <w:numPr>
          <w:ilvl w:val="0"/>
          <w:numId w:val="10"/>
        </w:numPr>
        <w:autoSpaceDE/>
        <w:autoSpaceDN/>
        <w:adjustRightInd/>
        <w:spacing w:before="2" w:line="276" w:lineRule="auto"/>
        <w:contextualSpacing w:val="0"/>
        <w:jc w:val="both"/>
        <w:rPr>
          <w:rFonts w:ascii="Arial" w:eastAsia="Calibri" w:hAnsi="Arial" w:cs="Arial"/>
          <w:lang w:val="fr-FR" w:eastAsia="en-US"/>
        </w:rPr>
      </w:pPr>
      <w:r w:rsidRPr="00F73343">
        <w:rPr>
          <w:rFonts w:ascii="Arial" w:eastAsia="Calibri" w:hAnsi="Arial" w:cs="Arial"/>
          <w:lang w:val="fr-FR" w:eastAsia="en-US"/>
        </w:rPr>
        <w:t>Modalités d’évaluation et de suivi du projet</w:t>
      </w:r>
    </w:p>
    <w:sectPr w:rsidR="00AA508F" w:rsidRPr="00F73343" w:rsidSect="002C75F8">
      <w:headerReference w:type="even" r:id="rId8"/>
      <w:headerReference w:type="default" r:id="rId9"/>
      <w:footerReference w:type="default" r:id="rId10"/>
      <w:headerReference w:type="first" r:id="rId11"/>
      <w:pgSz w:w="11904" w:h="16843"/>
      <w:pgMar w:top="1503" w:right="1695" w:bottom="74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47B5" w14:textId="77777777" w:rsidR="00CE24D3" w:rsidRDefault="00CE24D3" w:rsidP="000D07FD">
      <w:r>
        <w:separator/>
      </w:r>
    </w:p>
  </w:endnote>
  <w:endnote w:type="continuationSeparator" w:id="0">
    <w:p w14:paraId="168BBB7E" w14:textId="77777777" w:rsidR="00CE24D3" w:rsidRDefault="00CE24D3" w:rsidP="000D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E97A" w14:textId="77777777" w:rsidR="00660F0D" w:rsidRDefault="00660F0D">
    <w:pPr>
      <w:pStyle w:val="Pieddepage"/>
      <w:jc w:val="right"/>
    </w:pPr>
    <w:r>
      <w:t xml:space="preserve">            </w:t>
    </w:r>
    <w:r>
      <w:fldChar w:fldCharType="begin"/>
    </w:r>
    <w:r>
      <w:instrText xml:space="preserve"> PAGE   \* MERGEFORMAT </w:instrText>
    </w:r>
    <w:r>
      <w:fldChar w:fldCharType="separate"/>
    </w:r>
    <w:r w:rsidR="00DE4EDE">
      <w:rPr>
        <w:noProof/>
      </w:rPr>
      <w:t>1</w:t>
    </w:r>
    <w:r>
      <w:rPr>
        <w:noProof/>
      </w:rPr>
      <w:fldChar w:fldCharType="end"/>
    </w:r>
  </w:p>
  <w:p w14:paraId="739FC8A8" w14:textId="77777777" w:rsidR="00660F0D" w:rsidRDefault="00660F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94B9" w14:textId="77777777" w:rsidR="00CE24D3" w:rsidRDefault="00CE24D3" w:rsidP="000D07FD">
      <w:r>
        <w:separator/>
      </w:r>
    </w:p>
  </w:footnote>
  <w:footnote w:type="continuationSeparator" w:id="0">
    <w:p w14:paraId="6055723C" w14:textId="77777777" w:rsidR="00CE24D3" w:rsidRDefault="00CE24D3" w:rsidP="000D0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B55C" w14:textId="5204995D" w:rsidR="00660F0D" w:rsidRDefault="00660F0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6B19" w14:textId="157C73E8" w:rsidR="00660F0D" w:rsidRDefault="003D0D68">
    <w:pPr>
      <w:pStyle w:val="En-tte"/>
    </w:pPr>
    <w:r>
      <w:rPr>
        <w:noProof/>
      </w:rPr>
      <w:drawing>
        <wp:inline distT="0" distB="0" distL="0" distR="0" wp14:anchorId="7847F598" wp14:editId="57C91A74">
          <wp:extent cx="5854700" cy="1104121"/>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0" cy="1104121"/>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7708" w14:textId="3D99D81D" w:rsidR="00660F0D" w:rsidRDefault="00660F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6000"/>
    <w:multiLevelType w:val="hybridMultilevel"/>
    <w:tmpl w:val="3C0E5E56"/>
    <w:lvl w:ilvl="0" w:tplc="FFFFFFFF">
      <w:start w:val="4"/>
      <w:numFmt w:val="bullet"/>
      <w:lvlText w:val="-"/>
      <w:lvlJc w:val="left"/>
      <w:pPr>
        <w:ind w:left="1080" w:hanging="360"/>
      </w:pPr>
      <w:rPr>
        <w:rFonts w:ascii="Arial" w:eastAsia="Times New Roman" w:hAnsi="Arial" w:cs="Arial" w:hint="default"/>
        <w:color w:val="auto"/>
      </w:rPr>
    </w:lvl>
    <w:lvl w:ilvl="1" w:tplc="248A1240">
      <w:start w:val="4"/>
      <w:numFmt w:val="bullet"/>
      <w:lvlText w:val="-"/>
      <w:lvlJc w:val="left"/>
      <w:pPr>
        <w:ind w:left="1800" w:hanging="360"/>
      </w:pPr>
      <w:rPr>
        <w:rFonts w:ascii="Arial" w:eastAsia="Times New Roman" w:hAnsi="Arial" w:cs="Arial" w:hint="default"/>
        <w:color w:val="auto"/>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95A54EC"/>
    <w:multiLevelType w:val="hybridMultilevel"/>
    <w:tmpl w:val="40DEF5FA"/>
    <w:lvl w:ilvl="0" w:tplc="040C0011">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DE02884"/>
    <w:multiLevelType w:val="hybridMultilevel"/>
    <w:tmpl w:val="C6F2ACAA"/>
    <w:lvl w:ilvl="0" w:tplc="248A1240">
      <w:start w:val="4"/>
      <w:numFmt w:val="bullet"/>
      <w:lvlText w:val="-"/>
      <w:lvlJc w:val="left"/>
      <w:pPr>
        <w:ind w:left="720" w:hanging="360"/>
      </w:pPr>
      <w:rPr>
        <w:rFonts w:ascii="Arial" w:eastAsia="Times New Roman" w:hAnsi="Arial" w:cs="Arial" w:hint="default"/>
        <w:color w:val="auto"/>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DC155A1"/>
    <w:multiLevelType w:val="hybridMultilevel"/>
    <w:tmpl w:val="90BAD86E"/>
    <w:lvl w:ilvl="0" w:tplc="248A1240">
      <w:start w:val="4"/>
      <w:numFmt w:val="bullet"/>
      <w:lvlText w:val="-"/>
      <w:lvlJc w:val="left"/>
      <w:pPr>
        <w:ind w:left="720" w:hanging="360"/>
      </w:pPr>
      <w:rPr>
        <w:rFonts w:ascii="Arial" w:eastAsia="Times New Roman" w:hAnsi="Arial" w:cs="Aria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E58764A"/>
    <w:multiLevelType w:val="hybridMultilevel"/>
    <w:tmpl w:val="505C3638"/>
    <w:lvl w:ilvl="0" w:tplc="248A1240">
      <w:start w:val="4"/>
      <w:numFmt w:val="bullet"/>
      <w:lvlText w:val="-"/>
      <w:lvlJc w:val="left"/>
      <w:pPr>
        <w:ind w:left="720" w:hanging="360"/>
      </w:pPr>
      <w:rPr>
        <w:rFonts w:ascii="Arial" w:eastAsia="Times New Roman" w:hAnsi="Arial" w:cs="Aria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C051C4"/>
    <w:multiLevelType w:val="hybridMultilevel"/>
    <w:tmpl w:val="6682EF3C"/>
    <w:lvl w:ilvl="0" w:tplc="324AD09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2C0A1A"/>
    <w:multiLevelType w:val="hybridMultilevel"/>
    <w:tmpl w:val="1ED42BAC"/>
    <w:lvl w:ilvl="0" w:tplc="248A1240">
      <w:start w:val="4"/>
      <w:numFmt w:val="bullet"/>
      <w:lvlText w:val="-"/>
      <w:lvlJc w:val="left"/>
      <w:pPr>
        <w:ind w:left="720" w:hanging="360"/>
      </w:pPr>
      <w:rPr>
        <w:rFonts w:ascii="Arial" w:eastAsia="Times New Roman" w:hAnsi="Arial" w:cs="Arial" w:hint="default"/>
        <w:color w:val="auto"/>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654E3D"/>
    <w:multiLevelType w:val="hybridMultilevel"/>
    <w:tmpl w:val="4BEAB42A"/>
    <w:lvl w:ilvl="0" w:tplc="248A1240">
      <w:start w:val="4"/>
      <w:numFmt w:val="bullet"/>
      <w:lvlText w:val="-"/>
      <w:lvlJc w:val="left"/>
      <w:pPr>
        <w:ind w:left="720" w:hanging="360"/>
      </w:pPr>
      <w:rPr>
        <w:rFonts w:ascii="Arial" w:eastAsia="Times New Roman" w:hAnsi="Arial" w:cs="Aria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B9D6ACC"/>
    <w:multiLevelType w:val="hybridMultilevel"/>
    <w:tmpl w:val="65F4D63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1836C3F"/>
    <w:multiLevelType w:val="hybridMultilevel"/>
    <w:tmpl w:val="FF1EAA4E"/>
    <w:lvl w:ilvl="0" w:tplc="248A1240">
      <w:start w:val="4"/>
      <w:numFmt w:val="bullet"/>
      <w:lvlText w:val="-"/>
      <w:lvlJc w:val="left"/>
      <w:pPr>
        <w:ind w:left="720" w:hanging="360"/>
      </w:pPr>
      <w:rPr>
        <w:rFonts w:ascii="Arial" w:eastAsia="Times New Roman" w:hAnsi="Arial" w:cs="Aria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5770579">
    <w:abstractNumId w:val="5"/>
  </w:num>
  <w:num w:numId="2" w16cid:durableId="2131052393">
    <w:abstractNumId w:val="6"/>
  </w:num>
  <w:num w:numId="3" w16cid:durableId="971638741">
    <w:abstractNumId w:val="8"/>
  </w:num>
  <w:num w:numId="4" w16cid:durableId="903953515">
    <w:abstractNumId w:val="4"/>
  </w:num>
  <w:num w:numId="5" w16cid:durableId="1188909079">
    <w:abstractNumId w:val="3"/>
  </w:num>
  <w:num w:numId="6" w16cid:durableId="1666130595">
    <w:abstractNumId w:val="9"/>
  </w:num>
  <w:num w:numId="7" w16cid:durableId="1330518795">
    <w:abstractNumId w:val="7"/>
  </w:num>
  <w:num w:numId="8" w16cid:durableId="413086481">
    <w:abstractNumId w:val="2"/>
  </w:num>
  <w:num w:numId="9" w16cid:durableId="970981466">
    <w:abstractNumId w:val="0"/>
  </w:num>
  <w:num w:numId="10" w16cid:durableId="206617766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B8"/>
    <w:rsid w:val="00011523"/>
    <w:rsid w:val="0001442D"/>
    <w:rsid w:val="000310B4"/>
    <w:rsid w:val="000312BF"/>
    <w:rsid w:val="00034F28"/>
    <w:rsid w:val="000552B7"/>
    <w:rsid w:val="00060E52"/>
    <w:rsid w:val="00064A10"/>
    <w:rsid w:val="00066F6F"/>
    <w:rsid w:val="00080AD0"/>
    <w:rsid w:val="00082ECD"/>
    <w:rsid w:val="00084808"/>
    <w:rsid w:val="000876D2"/>
    <w:rsid w:val="000918FF"/>
    <w:rsid w:val="000A3179"/>
    <w:rsid w:val="000A3D67"/>
    <w:rsid w:val="000C7E72"/>
    <w:rsid w:val="000D07FD"/>
    <w:rsid w:val="000E1ECE"/>
    <w:rsid w:val="000E3253"/>
    <w:rsid w:val="000E6142"/>
    <w:rsid w:val="000E63A5"/>
    <w:rsid w:val="000F1A6E"/>
    <w:rsid w:val="00103E35"/>
    <w:rsid w:val="001105E6"/>
    <w:rsid w:val="001135A9"/>
    <w:rsid w:val="00116896"/>
    <w:rsid w:val="00132D81"/>
    <w:rsid w:val="00156C55"/>
    <w:rsid w:val="00172C72"/>
    <w:rsid w:val="00176E27"/>
    <w:rsid w:val="0018174C"/>
    <w:rsid w:val="001837BC"/>
    <w:rsid w:val="00184131"/>
    <w:rsid w:val="0018461D"/>
    <w:rsid w:val="00194377"/>
    <w:rsid w:val="00195207"/>
    <w:rsid w:val="00197AA8"/>
    <w:rsid w:val="001A349F"/>
    <w:rsid w:val="001A4A0E"/>
    <w:rsid w:val="001B73BE"/>
    <w:rsid w:val="001E1AD2"/>
    <w:rsid w:val="001E1D8A"/>
    <w:rsid w:val="001E2E90"/>
    <w:rsid w:val="001E303B"/>
    <w:rsid w:val="001F52EA"/>
    <w:rsid w:val="001F5532"/>
    <w:rsid w:val="001F555F"/>
    <w:rsid w:val="001F734B"/>
    <w:rsid w:val="00207172"/>
    <w:rsid w:val="002265EB"/>
    <w:rsid w:val="002408A6"/>
    <w:rsid w:val="00242E4C"/>
    <w:rsid w:val="00244A31"/>
    <w:rsid w:val="00245E8E"/>
    <w:rsid w:val="00251F53"/>
    <w:rsid w:val="00255B58"/>
    <w:rsid w:val="00272801"/>
    <w:rsid w:val="002777D4"/>
    <w:rsid w:val="0028236C"/>
    <w:rsid w:val="00292414"/>
    <w:rsid w:val="00293C44"/>
    <w:rsid w:val="002B67CE"/>
    <w:rsid w:val="002C2838"/>
    <w:rsid w:val="002C68CE"/>
    <w:rsid w:val="002C75F8"/>
    <w:rsid w:val="002C7FD8"/>
    <w:rsid w:val="002D2AB6"/>
    <w:rsid w:val="002D4ED8"/>
    <w:rsid w:val="002D5E5A"/>
    <w:rsid w:val="002F7B49"/>
    <w:rsid w:val="003014FC"/>
    <w:rsid w:val="00302DCC"/>
    <w:rsid w:val="00322F96"/>
    <w:rsid w:val="003348B2"/>
    <w:rsid w:val="00334A5D"/>
    <w:rsid w:val="003363C0"/>
    <w:rsid w:val="003557C4"/>
    <w:rsid w:val="00375D20"/>
    <w:rsid w:val="0038224F"/>
    <w:rsid w:val="0038498E"/>
    <w:rsid w:val="00387A86"/>
    <w:rsid w:val="00396BBD"/>
    <w:rsid w:val="00396EAB"/>
    <w:rsid w:val="003A45A1"/>
    <w:rsid w:val="003B48C1"/>
    <w:rsid w:val="003D0D68"/>
    <w:rsid w:val="003E3F94"/>
    <w:rsid w:val="003E78D3"/>
    <w:rsid w:val="003F2254"/>
    <w:rsid w:val="003F2559"/>
    <w:rsid w:val="003F3306"/>
    <w:rsid w:val="003F5D69"/>
    <w:rsid w:val="00400AEF"/>
    <w:rsid w:val="00401D6A"/>
    <w:rsid w:val="0040358B"/>
    <w:rsid w:val="00403678"/>
    <w:rsid w:val="004062BE"/>
    <w:rsid w:val="00417C66"/>
    <w:rsid w:val="00440B0F"/>
    <w:rsid w:val="00443FC0"/>
    <w:rsid w:val="00453B35"/>
    <w:rsid w:val="00467D94"/>
    <w:rsid w:val="00467E02"/>
    <w:rsid w:val="0047136A"/>
    <w:rsid w:val="00475C44"/>
    <w:rsid w:val="0049413C"/>
    <w:rsid w:val="00495538"/>
    <w:rsid w:val="004A3A03"/>
    <w:rsid w:val="004B498D"/>
    <w:rsid w:val="004F45F8"/>
    <w:rsid w:val="004F770C"/>
    <w:rsid w:val="0050677F"/>
    <w:rsid w:val="005171F8"/>
    <w:rsid w:val="0051793B"/>
    <w:rsid w:val="0052169C"/>
    <w:rsid w:val="00532A3C"/>
    <w:rsid w:val="0054175D"/>
    <w:rsid w:val="00543945"/>
    <w:rsid w:val="0055395E"/>
    <w:rsid w:val="00554887"/>
    <w:rsid w:val="00573BFE"/>
    <w:rsid w:val="00595710"/>
    <w:rsid w:val="005A76C2"/>
    <w:rsid w:val="005B3BE3"/>
    <w:rsid w:val="005B3D61"/>
    <w:rsid w:val="005B51D5"/>
    <w:rsid w:val="005C680E"/>
    <w:rsid w:val="005C6B78"/>
    <w:rsid w:val="005D24E1"/>
    <w:rsid w:val="005D6F33"/>
    <w:rsid w:val="005F26C6"/>
    <w:rsid w:val="00601295"/>
    <w:rsid w:val="006048A8"/>
    <w:rsid w:val="00606E93"/>
    <w:rsid w:val="0060721C"/>
    <w:rsid w:val="00613C34"/>
    <w:rsid w:val="00624806"/>
    <w:rsid w:val="00625734"/>
    <w:rsid w:val="00627576"/>
    <w:rsid w:val="0063780B"/>
    <w:rsid w:val="00641AF9"/>
    <w:rsid w:val="00644CB8"/>
    <w:rsid w:val="00655D41"/>
    <w:rsid w:val="006563B6"/>
    <w:rsid w:val="006578B6"/>
    <w:rsid w:val="00660F0D"/>
    <w:rsid w:val="00664F2F"/>
    <w:rsid w:val="00665975"/>
    <w:rsid w:val="00667910"/>
    <w:rsid w:val="00672870"/>
    <w:rsid w:val="006840DB"/>
    <w:rsid w:val="00684A88"/>
    <w:rsid w:val="006874B3"/>
    <w:rsid w:val="00691E3E"/>
    <w:rsid w:val="006A12DD"/>
    <w:rsid w:val="006B49B8"/>
    <w:rsid w:val="006C1B62"/>
    <w:rsid w:val="006C457A"/>
    <w:rsid w:val="006D116F"/>
    <w:rsid w:val="006D5E24"/>
    <w:rsid w:val="006D647A"/>
    <w:rsid w:val="006E209D"/>
    <w:rsid w:val="006F5E8F"/>
    <w:rsid w:val="00701D9D"/>
    <w:rsid w:val="0070412C"/>
    <w:rsid w:val="00717C50"/>
    <w:rsid w:val="00736490"/>
    <w:rsid w:val="007365F8"/>
    <w:rsid w:val="007506A5"/>
    <w:rsid w:val="0075107D"/>
    <w:rsid w:val="0075429E"/>
    <w:rsid w:val="00764EAF"/>
    <w:rsid w:val="00766931"/>
    <w:rsid w:val="0079287B"/>
    <w:rsid w:val="007A7401"/>
    <w:rsid w:val="007D010F"/>
    <w:rsid w:val="007D12A1"/>
    <w:rsid w:val="007D45AA"/>
    <w:rsid w:val="007D522C"/>
    <w:rsid w:val="007F6E5A"/>
    <w:rsid w:val="00814091"/>
    <w:rsid w:val="00821846"/>
    <w:rsid w:val="008220F6"/>
    <w:rsid w:val="008310CD"/>
    <w:rsid w:val="00842B9E"/>
    <w:rsid w:val="008433B0"/>
    <w:rsid w:val="0085252A"/>
    <w:rsid w:val="00857BAD"/>
    <w:rsid w:val="0087410D"/>
    <w:rsid w:val="00875B27"/>
    <w:rsid w:val="0088196D"/>
    <w:rsid w:val="008A5283"/>
    <w:rsid w:val="008A730E"/>
    <w:rsid w:val="008B14F7"/>
    <w:rsid w:val="008B535C"/>
    <w:rsid w:val="008C1BBA"/>
    <w:rsid w:val="008C76EB"/>
    <w:rsid w:val="008D209C"/>
    <w:rsid w:val="008E2E7E"/>
    <w:rsid w:val="008E3783"/>
    <w:rsid w:val="008E5CA0"/>
    <w:rsid w:val="008E66D6"/>
    <w:rsid w:val="008F452F"/>
    <w:rsid w:val="008F601F"/>
    <w:rsid w:val="008F69F9"/>
    <w:rsid w:val="00913C52"/>
    <w:rsid w:val="009177BD"/>
    <w:rsid w:val="009328D6"/>
    <w:rsid w:val="00933804"/>
    <w:rsid w:val="00941E00"/>
    <w:rsid w:val="00954F04"/>
    <w:rsid w:val="00957663"/>
    <w:rsid w:val="00962809"/>
    <w:rsid w:val="0096667A"/>
    <w:rsid w:val="00970199"/>
    <w:rsid w:val="00973068"/>
    <w:rsid w:val="00974819"/>
    <w:rsid w:val="00991CE1"/>
    <w:rsid w:val="00994BC2"/>
    <w:rsid w:val="009969C7"/>
    <w:rsid w:val="009A52E0"/>
    <w:rsid w:val="009B0244"/>
    <w:rsid w:val="009C0549"/>
    <w:rsid w:val="009D4674"/>
    <w:rsid w:val="009E12D7"/>
    <w:rsid w:val="009E1411"/>
    <w:rsid w:val="00A014C9"/>
    <w:rsid w:val="00A014F0"/>
    <w:rsid w:val="00A1531B"/>
    <w:rsid w:val="00A32CCC"/>
    <w:rsid w:val="00A3590E"/>
    <w:rsid w:val="00A42B6E"/>
    <w:rsid w:val="00A70D03"/>
    <w:rsid w:val="00A80436"/>
    <w:rsid w:val="00A8763D"/>
    <w:rsid w:val="00A9126D"/>
    <w:rsid w:val="00A92C6C"/>
    <w:rsid w:val="00A94758"/>
    <w:rsid w:val="00A94EA8"/>
    <w:rsid w:val="00AA134D"/>
    <w:rsid w:val="00AA43C9"/>
    <w:rsid w:val="00AA508F"/>
    <w:rsid w:val="00AB5D22"/>
    <w:rsid w:val="00AB6D9F"/>
    <w:rsid w:val="00AC70CB"/>
    <w:rsid w:val="00AD325E"/>
    <w:rsid w:val="00AE11A0"/>
    <w:rsid w:val="00AE21CF"/>
    <w:rsid w:val="00AE400E"/>
    <w:rsid w:val="00AF0987"/>
    <w:rsid w:val="00AF29AB"/>
    <w:rsid w:val="00B02F13"/>
    <w:rsid w:val="00B0352A"/>
    <w:rsid w:val="00B1174D"/>
    <w:rsid w:val="00B150B1"/>
    <w:rsid w:val="00B205A5"/>
    <w:rsid w:val="00B531E5"/>
    <w:rsid w:val="00B71D2E"/>
    <w:rsid w:val="00B73DF4"/>
    <w:rsid w:val="00B74E55"/>
    <w:rsid w:val="00B80EEF"/>
    <w:rsid w:val="00B96671"/>
    <w:rsid w:val="00BA2A3F"/>
    <w:rsid w:val="00BB6EEC"/>
    <w:rsid w:val="00BB7D1F"/>
    <w:rsid w:val="00BD21B0"/>
    <w:rsid w:val="00C03D48"/>
    <w:rsid w:val="00C04BEB"/>
    <w:rsid w:val="00C15483"/>
    <w:rsid w:val="00C160FB"/>
    <w:rsid w:val="00C17129"/>
    <w:rsid w:val="00C3185A"/>
    <w:rsid w:val="00C31AF4"/>
    <w:rsid w:val="00C33FE7"/>
    <w:rsid w:val="00C4754E"/>
    <w:rsid w:val="00C5039F"/>
    <w:rsid w:val="00C61599"/>
    <w:rsid w:val="00C73B3A"/>
    <w:rsid w:val="00C76DED"/>
    <w:rsid w:val="00C96C83"/>
    <w:rsid w:val="00CA770C"/>
    <w:rsid w:val="00CB1797"/>
    <w:rsid w:val="00CD73A1"/>
    <w:rsid w:val="00CD7F25"/>
    <w:rsid w:val="00CE24D3"/>
    <w:rsid w:val="00CE3DAE"/>
    <w:rsid w:val="00CF077D"/>
    <w:rsid w:val="00CF124D"/>
    <w:rsid w:val="00CF3DD2"/>
    <w:rsid w:val="00D1270C"/>
    <w:rsid w:val="00D243B0"/>
    <w:rsid w:val="00D26D56"/>
    <w:rsid w:val="00D3249F"/>
    <w:rsid w:val="00D36498"/>
    <w:rsid w:val="00D47870"/>
    <w:rsid w:val="00D52A89"/>
    <w:rsid w:val="00D600FC"/>
    <w:rsid w:val="00D65999"/>
    <w:rsid w:val="00D737B5"/>
    <w:rsid w:val="00D847CF"/>
    <w:rsid w:val="00D9524F"/>
    <w:rsid w:val="00D95A91"/>
    <w:rsid w:val="00D96338"/>
    <w:rsid w:val="00DA70CF"/>
    <w:rsid w:val="00DE4EDE"/>
    <w:rsid w:val="00E02E13"/>
    <w:rsid w:val="00E03A1F"/>
    <w:rsid w:val="00E04630"/>
    <w:rsid w:val="00E10A48"/>
    <w:rsid w:val="00E1216C"/>
    <w:rsid w:val="00E157FF"/>
    <w:rsid w:val="00E253EF"/>
    <w:rsid w:val="00E27BA5"/>
    <w:rsid w:val="00E3791E"/>
    <w:rsid w:val="00E42BDC"/>
    <w:rsid w:val="00E522CB"/>
    <w:rsid w:val="00E52FB6"/>
    <w:rsid w:val="00E60E54"/>
    <w:rsid w:val="00E635AF"/>
    <w:rsid w:val="00E67695"/>
    <w:rsid w:val="00E80AA1"/>
    <w:rsid w:val="00E84EF8"/>
    <w:rsid w:val="00E876D1"/>
    <w:rsid w:val="00EB28D9"/>
    <w:rsid w:val="00EB6679"/>
    <w:rsid w:val="00ED09C7"/>
    <w:rsid w:val="00ED681C"/>
    <w:rsid w:val="00ED7936"/>
    <w:rsid w:val="00EE22C7"/>
    <w:rsid w:val="00EF6485"/>
    <w:rsid w:val="00F0251D"/>
    <w:rsid w:val="00F149C0"/>
    <w:rsid w:val="00F1789A"/>
    <w:rsid w:val="00F227E2"/>
    <w:rsid w:val="00F25C77"/>
    <w:rsid w:val="00F34078"/>
    <w:rsid w:val="00F36E14"/>
    <w:rsid w:val="00F51640"/>
    <w:rsid w:val="00F5224E"/>
    <w:rsid w:val="00F60D61"/>
    <w:rsid w:val="00F63579"/>
    <w:rsid w:val="00F71F31"/>
    <w:rsid w:val="00F72FB4"/>
    <w:rsid w:val="00F73343"/>
    <w:rsid w:val="00F7588D"/>
    <w:rsid w:val="00F82946"/>
    <w:rsid w:val="00F83B71"/>
    <w:rsid w:val="00F962CA"/>
    <w:rsid w:val="00F96F2A"/>
    <w:rsid w:val="00FB2A3A"/>
    <w:rsid w:val="00FC7A33"/>
    <w:rsid w:val="00FD6E20"/>
    <w:rsid w:val="00FD7F8F"/>
    <w:rsid w:val="00FE7892"/>
    <w:rsid w:val="00FF16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4F822F"/>
  <w15:docId w15:val="{04A21096-F1A9-4B38-BE90-546A8E51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C66"/>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0D07FD"/>
    <w:pPr>
      <w:tabs>
        <w:tab w:val="center" w:pos="4536"/>
        <w:tab w:val="right" w:pos="9072"/>
      </w:tabs>
    </w:pPr>
  </w:style>
  <w:style w:type="character" w:customStyle="1" w:styleId="En-tteCar">
    <w:name w:val="En-tête Car"/>
    <w:basedOn w:val="Policepardfaut"/>
    <w:link w:val="En-tte"/>
    <w:uiPriority w:val="99"/>
    <w:semiHidden/>
    <w:locked/>
    <w:rsid w:val="000D07FD"/>
    <w:rPr>
      <w:rFonts w:ascii="Times New Roman" w:hAnsi="Times New Roman" w:cs="Times New Roman"/>
      <w:sz w:val="20"/>
      <w:szCs w:val="20"/>
      <w:lang w:val="en-US" w:eastAsia="x-none"/>
    </w:rPr>
  </w:style>
  <w:style w:type="paragraph" w:styleId="Pieddepage">
    <w:name w:val="footer"/>
    <w:basedOn w:val="Normal"/>
    <w:link w:val="PieddepageCar"/>
    <w:uiPriority w:val="99"/>
    <w:rsid w:val="000D07FD"/>
    <w:pPr>
      <w:tabs>
        <w:tab w:val="center" w:pos="4536"/>
        <w:tab w:val="right" w:pos="9072"/>
      </w:tabs>
    </w:pPr>
  </w:style>
  <w:style w:type="character" w:customStyle="1" w:styleId="PieddepageCar">
    <w:name w:val="Pied de page Car"/>
    <w:basedOn w:val="Policepardfaut"/>
    <w:link w:val="Pieddepage"/>
    <w:uiPriority w:val="99"/>
    <w:locked/>
    <w:rsid w:val="000D07FD"/>
    <w:rPr>
      <w:rFonts w:ascii="Times New Roman" w:hAnsi="Times New Roman" w:cs="Times New Roman"/>
      <w:sz w:val="20"/>
      <w:szCs w:val="20"/>
      <w:lang w:val="en-US" w:eastAsia="x-none"/>
    </w:rPr>
  </w:style>
  <w:style w:type="character" w:styleId="Lienhypertexte">
    <w:name w:val="Hyperlink"/>
    <w:basedOn w:val="Policepardfaut"/>
    <w:uiPriority w:val="99"/>
    <w:rsid w:val="000D07FD"/>
    <w:rPr>
      <w:rFonts w:cs="Times New Roman"/>
      <w:color w:val="0000FF"/>
      <w:u w:val="single"/>
    </w:rPr>
  </w:style>
  <w:style w:type="paragraph" w:styleId="Textedebulles">
    <w:name w:val="Balloon Text"/>
    <w:basedOn w:val="Normal"/>
    <w:link w:val="TextedebullesCar"/>
    <w:uiPriority w:val="99"/>
    <w:semiHidden/>
    <w:rsid w:val="00E02E13"/>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02E13"/>
    <w:rPr>
      <w:rFonts w:ascii="Tahoma" w:hAnsi="Tahoma" w:cs="Tahoma"/>
      <w:sz w:val="16"/>
      <w:szCs w:val="16"/>
      <w:lang w:val="en-US" w:eastAsia="x-none"/>
    </w:rPr>
  </w:style>
  <w:style w:type="character" w:styleId="lev">
    <w:name w:val="Strong"/>
    <w:basedOn w:val="Policepardfaut"/>
    <w:uiPriority w:val="99"/>
    <w:qFormat/>
    <w:rsid w:val="00034F28"/>
    <w:rPr>
      <w:rFonts w:cs="Times New Roman"/>
      <w:b/>
      <w:bCs/>
    </w:rPr>
  </w:style>
  <w:style w:type="paragraph" w:customStyle="1" w:styleId="Default">
    <w:name w:val="Default"/>
    <w:uiPriority w:val="99"/>
    <w:rsid w:val="00195207"/>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39"/>
    <w:locked/>
    <w:rsid w:val="00973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72C72"/>
    <w:rPr>
      <w:sz w:val="16"/>
      <w:szCs w:val="16"/>
    </w:rPr>
  </w:style>
  <w:style w:type="paragraph" w:styleId="Commentaire">
    <w:name w:val="annotation text"/>
    <w:basedOn w:val="Normal"/>
    <w:link w:val="CommentaireCar"/>
    <w:uiPriority w:val="99"/>
    <w:semiHidden/>
    <w:unhideWhenUsed/>
    <w:rsid w:val="00172C72"/>
  </w:style>
  <w:style w:type="character" w:customStyle="1" w:styleId="CommentaireCar">
    <w:name w:val="Commentaire Car"/>
    <w:basedOn w:val="Policepardfaut"/>
    <w:link w:val="Commentaire"/>
    <w:uiPriority w:val="99"/>
    <w:semiHidden/>
    <w:rsid w:val="00172C72"/>
    <w:rPr>
      <w:rFonts w:ascii="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172C72"/>
    <w:rPr>
      <w:b/>
      <w:bCs/>
    </w:rPr>
  </w:style>
  <w:style w:type="character" w:customStyle="1" w:styleId="ObjetducommentaireCar">
    <w:name w:val="Objet du commentaire Car"/>
    <w:basedOn w:val="CommentaireCar"/>
    <w:link w:val="Objetducommentaire"/>
    <w:uiPriority w:val="99"/>
    <w:semiHidden/>
    <w:rsid w:val="00172C72"/>
    <w:rPr>
      <w:rFonts w:ascii="Times New Roman" w:hAnsi="Times New Roman" w:cs="Times New Roman"/>
      <w:b/>
      <w:bCs/>
      <w:sz w:val="20"/>
      <w:szCs w:val="20"/>
      <w:lang w:val="en-US"/>
    </w:rPr>
  </w:style>
  <w:style w:type="paragraph" w:styleId="Paragraphedeliste">
    <w:name w:val="List Paragraph"/>
    <w:aliases w:val="Reco,Bullet Niv 1,Listes,lp1,Paragraphe 3,§norme"/>
    <w:basedOn w:val="Normal"/>
    <w:link w:val="ParagraphedelisteCar"/>
    <w:uiPriority w:val="34"/>
    <w:qFormat/>
    <w:rsid w:val="00EF6485"/>
    <w:pPr>
      <w:ind w:left="720"/>
      <w:contextualSpacing/>
    </w:pPr>
  </w:style>
  <w:style w:type="character" w:styleId="CitationHTML">
    <w:name w:val="HTML Cite"/>
    <w:basedOn w:val="Policepardfaut"/>
    <w:uiPriority w:val="99"/>
    <w:semiHidden/>
    <w:unhideWhenUsed/>
    <w:rsid w:val="00EF6485"/>
    <w:rPr>
      <w:i/>
      <w:iCs/>
    </w:rPr>
  </w:style>
  <w:style w:type="paragraph" w:styleId="Notedebasdepage">
    <w:name w:val="footnote text"/>
    <w:basedOn w:val="Normal"/>
    <w:link w:val="NotedebasdepageCar"/>
    <w:uiPriority w:val="99"/>
    <w:semiHidden/>
    <w:unhideWhenUsed/>
    <w:rsid w:val="00655D41"/>
  </w:style>
  <w:style w:type="character" w:customStyle="1" w:styleId="NotedebasdepageCar">
    <w:name w:val="Note de bas de page Car"/>
    <w:basedOn w:val="Policepardfaut"/>
    <w:link w:val="Notedebasdepage"/>
    <w:uiPriority w:val="99"/>
    <w:semiHidden/>
    <w:rsid w:val="00655D41"/>
    <w:rPr>
      <w:rFonts w:ascii="Times New Roman" w:hAnsi="Times New Roman" w:cs="Times New Roman"/>
      <w:sz w:val="20"/>
      <w:szCs w:val="20"/>
      <w:lang w:val="en-US"/>
    </w:rPr>
  </w:style>
  <w:style w:type="character" w:styleId="Appelnotedebasdep">
    <w:name w:val="footnote reference"/>
    <w:basedOn w:val="Policepardfaut"/>
    <w:uiPriority w:val="99"/>
    <w:semiHidden/>
    <w:unhideWhenUsed/>
    <w:rsid w:val="00655D41"/>
    <w:rPr>
      <w:vertAlign w:val="superscript"/>
    </w:rPr>
  </w:style>
  <w:style w:type="character" w:styleId="Mentionnonrsolue">
    <w:name w:val="Unresolved Mention"/>
    <w:basedOn w:val="Policepardfaut"/>
    <w:uiPriority w:val="99"/>
    <w:semiHidden/>
    <w:unhideWhenUsed/>
    <w:rsid w:val="00842B9E"/>
    <w:rPr>
      <w:color w:val="605E5C"/>
      <w:shd w:val="clear" w:color="auto" w:fill="E1DFDD"/>
    </w:rPr>
  </w:style>
  <w:style w:type="table" w:customStyle="1" w:styleId="Grilledutableau11">
    <w:name w:val="Grille du tableau11"/>
    <w:basedOn w:val="TableauNormal"/>
    <w:next w:val="Grilledutableau"/>
    <w:uiPriority w:val="59"/>
    <w:rsid w:val="00AA134D"/>
    <w:pPr>
      <w:spacing w:after="0" w:line="240" w:lineRule="auto"/>
    </w:pPr>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Reco Car,Bullet Niv 1 Car,Listes Car,lp1 Car,Paragraphe 3 Car,§norme Car"/>
    <w:basedOn w:val="Policepardfaut"/>
    <w:link w:val="Paragraphedeliste"/>
    <w:uiPriority w:val="34"/>
    <w:qFormat/>
    <w:locked/>
    <w:rsid w:val="00AA134D"/>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9223">
      <w:marLeft w:val="0"/>
      <w:marRight w:val="0"/>
      <w:marTop w:val="0"/>
      <w:marBottom w:val="0"/>
      <w:divBdr>
        <w:top w:val="none" w:sz="0" w:space="0" w:color="auto"/>
        <w:left w:val="none" w:sz="0" w:space="0" w:color="auto"/>
        <w:bottom w:val="none" w:sz="0" w:space="0" w:color="auto"/>
        <w:right w:val="none" w:sz="0" w:space="0" w:color="auto"/>
      </w:divBdr>
      <w:divsChild>
        <w:div w:id="200629219">
          <w:marLeft w:val="0"/>
          <w:marRight w:val="0"/>
          <w:marTop w:val="0"/>
          <w:marBottom w:val="0"/>
          <w:divBdr>
            <w:top w:val="none" w:sz="0" w:space="0" w:color="auto"/>
            <w:left w:val="none" w:sz="0" w:space="0" w:color="auto"/>
            <w:bottom w:val="none" w:sz="0" w:space="0" w:color="auto"/>
            <w:right w:val="none" w:sz="0" w:space="0" w:color="auto"/>
          </w:divBdr>
          <w:divsChild>
            <w:div w:id="200629225">
              <w:marLeft w:val="0"/>
              <w:marRight w:val="0"/>
              <w:marTop w:val="0"/>
              <w:marBottom w:val="0"/>
              <w:divBdr>
                <w:top w:val="none" w:sz="0" w:space="0" w:color="auto"/>
                <w:left w:val="none" w:sz="0" w:space="0" w:color="auto"/>
                <w:bottom w:val="none" w:sz="0" w:space="0" w:color="auto"/>
                <w:right w:val="none" w:sz="0" w:space="0" w:color="auto"/>
              </w:divBdr>
              <w:divsChild>
                <w:div w:id="200629222">
                  <w:marLeft w:val="0"/>
                  <w:marRight w:val="0"/>
                  <w:marTop w:val="0"/>
                  <w:marBottom w:val="0"/>
                  <w:divBdr>
                    <w:top w:val="none" w:sz="0" w:space="0" w:color="auto"/>
                    <w:left w:val="none" w:sz="0" w:space="0" w:color="auto"/>
                    <w:bottom w:val="none" w:sz="0" w:space="0" w:color="auto"/>
                    <w:right w:val="none" w:sz="0" w:space="0" w:color="auto"/>
                  </w:divBdr>
                  <w:divsChild>
                    <w:div w:id="200629221">
                      <w:marLeft w:val="0"/>
                      <w:marRight w:val="0"/>
                      <w:marTop w:val="0"/>
                      <w:marBottom w:val="0"/>
                      <w:divBdr>
                        <w:top w:val="none" w:sz="0" w:space="0" w:color="auto"/>
                        <w:left w:val="none" w:sz="0" w:space="0" w:color="auto"/>
                        <w:bottom w:val="none" w:sz="0" w:space="0" w:color="auto"/>
                        <w:right w:val="none" w:sz="0" w:space="0" w:color="auto"/>
                      </w:divBdr>
                      <w:divsChild>
                        <w:div w:id="2006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9224">
      <w:marLeft w:val="0"/>
      <w:marRight w:val="0"/>
      <w:marTop w:val="0"/>
      <w:marBottom w:val="0"/>
      <w:divBdr>
        <w:top w:val="none" w:sz="0" w:space="0" w:color="auto"/>
        <w:left w:val="none" w:sz="0" w:space="0" w:color="auto"/>
        <w:bottom w:val="none" w:sz="0" w:space="0" w:color="auto"/>
        <w:right w:val="none" w:sz="0" w:space="0" w:color="auto"/>
      </w:divBdr>
      <w:divsChild>
        <w:div w:id="200629229">
          <w:marLeft w:val="0"/>
          <w:marRight w:val="0"/>
          <w:marTop w:val="0"/>
          <w:marBottom w:val="0"/>
          <w:divBdr>
            <w:top w:val="none" w:sz="0" w:space="0" w:color="auto"/>
            <w:left w:val="none" w:sz="0" w:space="0" w:color="auto"/>
            <w:bottom w:val="none" w:sz="0" w:space="0" w:color="auto"/>
            <w:right w:val="none" w:sz="0" w:space="0" w:color="auto"/>
          </w:divBdr>
          <w:divsChild>
            <w:div w:id="200629218">
              <w:marLeft w:val="0"/>
              <w:marRight w:val="0"/>
              <w:marTop w:val="0"/>
              <w:marBottom w:val="0"/>
              <w:divBdr>
                <w:top w:val="none" w:sz="0" w:space="0" w:color="auto"/>
                <w:left w:val="none" w:sz="0" w:space="0" w:color="auto"/>
                <w:bottom w:val="none" w:sz="0" w:space="0" w:color="auto"/>
                <w:right w:val="none" w:sz="0" w:space="0" w:color="auto"/>
              </w:divBdr>
              <w:divsChild>
                <w:div w:id="200629220">
                  <w:marLeft w:val="0"/>
                  <w:marRight w:val="0"/>
                  <w:marTop w:val="0"/>
                  <w:marBottom w:val="0"/>
                  <w:divBdr>
                    <w:top w:val="none" w:sz="0" w:space="0" w:color="auto"/>
                    <w:left w:val="none" w:sz="0" w:space="0" w:color="auto"/>
                    <w:bottom w:val="none" w:sz="0" w:space="0" w:color="auto"/>
                    <w:right w:val="none" w:sz="0" w:space="0" w:color="auto"/>
                  </w:divBdr>
                  <w:divsChild>
                    <w:div w:id="200629226">
                      <w:marLeft w:val="0"/>
                      <w:marRight w:val="0"/>
                      <w:marTop w:val="0"/>
                      <w:marBottom w:val="0"/>
                      <w:divBdr>
                        <w:top w:val="none" w:sz="0" w:space="0" w:color="auto"/>
                        <w:left w:val="none" w:sz="0" w:space="0" w:color="auto"/>
                        <w:bottom w:val="none" w:sz="0" w:space="0" w:color="auto"/>
                        <w:right w:val="none" w:sz="0" w:space="0" w:color="auto"/>
                      </w:divBdr>
                      <w:divsChild>
                        <w:div w:id="2006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455388">
      <w:bodyDiv w:val="1"/>
      <w:marLeft w:val="0"/>
      <w:marRight w:val="0"/>
      <w:marTop w:val="0"/>
      <w:marBottom w:val="0"/>
      <w:divBdr>
        <w:top w:val="none" w:sz="0" w:space="0" w:color="auto"/>
        <w:left w:val="none" w:sz="0" w:space="0" w:color="auto"/>
        <w:bottom w:val="none" w:sz="0" w:space="0" w:color="auto"/>
        <w:right w:val="none" w:sz="0" w:space="0" w:color="auto"/>
      </w:divBdr>
    </w:div>
    <w:div w:id="1708791692">
      <w:bodyDiv w:val="1"/>
      <w:marLeft w:val="0"/>
      <w:marRight w:val="0"/>
      <w:marTop w:val="0"/>
      <w:marBottom w:val="0"/>
      <w:divBdr>
        <w:top w:val="none" w:sz="0" w:space="0" w:color="auto"/>
        <w:left w:val="none" w:sz="0" w:space="0" w:color="auto"/>
        <w:bottom w:val="none" w:sz="0" w:space="0" w:color="auto"/>
        <w:right w:val="none" w:sz="0" w:space="0" w:color="auto"/>
      </w:divBdr>
    </w:div>
    <w:div w:id="184912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EE656-E39F-4492-B1EF-857ACFF9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6</Pages>
  <Words>832</Words>
  <Characters>5013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BARON, Sandrine (ARS-NA/DD33)</cp:lastModifiedBy>
  <cp:revision>20</cp:revision>
  <cp:lastPrinted>2025-07-10T15:21:00Z</cp:lastPrinted>
  <dcterms:created xsi:type="dcterms:W3CDTF">2025-07-10T14:00:00Z</dcterms:created>
  <dcterms:modified xsi:type="dcterms:W3CDTF">2025-07-11T10:32:00Z</dcterms:modified>
</cp:coreProperties>
</file>