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38" w:rsidRDefault="00233638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707E9" w:rsidRDefault="008B408D" w:rsidP="008B408D">
      <w:pPr>
        <w:autoSpaceDE w:val="0"/>
        <w:autoSpaceDN w:val="0"/>
        <w:adjustRightInd w:val="0"/>
        <w:ind w:left="354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="005707E9">
        <w:rPr>
          <w:rFonts w:ascii="Arial" w:hAnsi="Arial" w:cs="Arial"/>
          <w:b/>
          <w:bCs/>
          <w:sz w:val="28"/>
          <w:szCs w:val="28"/>
        </w:rPr>
        <w:t xml:space="preserve">ANNEXE </w:t>
      </w:r>
      <w:r w:rsidR="00F75AF3">
        <w:rPr>
          <w:rFonts w:ascii="Arial" w:hAnsi="Arial" w:cs="Arial"/>
          <w:b/>
          <w:bCs/>
          <w:sz w:val="28"/>
          <w:szCs w:val="28"/>
        </w:rPr>
        <w:t>3</w:t>
      </w:r>
      <w:r w:rsidR="005707E9">
        <w:rPr>
          <w:rFonts w:ascii="Arial" w:hAnsi="Arial" w:cs="Arial"/>
          <w:b/>
          <w:bCs/>
          <w:sz w:val="28"/>
          <w:szCs w:val="28"/>
        </w:rPr>
        <w:t xml:space="preserve"> :</w:t>
      </w:r>
    </w:p>
    <w:p w:rsidR="005707E9" w:rsidRDefault="00502284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Dossier de candidature</w:t>
      </w:r>
    </w:p>
    <w:p w:rsidR="005707E9" w:rsidRDefault="005707E9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-----</w:t>
      </w:r>
    </w:p>
    <w:p w:rsidR="005707E9" w:rsidRDefault="0042224C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C</w:t>
      </w:r>
      <w:r w:rsidR="004D6431">
        <w:rPr>
          <w:rFonts w:ascii="Arial" w:hAnsi="Arial" w:cs="Arial"/>
          <w:b/>
          <w:bCs/>
          <w:i/>
          <w:iCs/>
          <w:sz w:val="32"/>
          <w:szCs w:val="32"/>
        </w:rPr>
        <w:t>REATION DE 2 FOIS</w:t>
      </w: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6</w:t>
      </w:r>
      <w:r w:rsidR="005707E9">
        <w:rPr>
          <w:rFonts w:ascii="Arial" w:hAnsi="Arial" w:cs="Arial"/>
          <w:b/>
          <w:bCs/>
          <w:i/>
          <w:iCs/>
          <w:sz w:val="32"/>
          <w:szCs w:val="32"/>
        </w:rPr>
        <w:t xml:space="preserve"> PLACES </w:t>
      </w:r>
      <w:r w:rsidR="005707E9">
        <w:rPr>
          <w:rFonts w:ascii="Arial,BoldItalic" w:hAnsi="Arial,BoldItalic" w:cs="Arial,BoldItalic"/>
          <w:b/>
          <w:bCs/>
          <w:i/>
          <w:iCs/>
          <w:sz w:val="32"/>
          <w:szCs w:val="32"/>
        </w:rPr>
        <w:t>D ’</w:t>
      </w:r>
      <w:r w:rsidR="005707E9">
        <w:rPr>
          <w:rFonts w:ascii="Arial" w:hAnsi="Arial" w:cs="Arial"/>
          <w:b/>
          <w:bCs/>
          <w:i/>
          <w:iCs/>
          <w:sz w:val="32"/>
          <w:szCs w:val="32"/>
        </w:rPr>
        <w:t>ACCUEIL DE JOUR</w:t>
      </w:r>
    </w:p>
    <w:p w:rsidR="005707E9" w:rsidRDefault="005707E9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POUR PERSONNES AGEES EN EHPAD</w:t>
      </w:r>
    </w:p>
    <w:p w:rsidR="005707E9" w:rsidRDefault="005707E9" w:rsidP="005707E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Date limite de dépôt du dossier :</w:t>
      </w:r>
      <w:r w:rsidR="00EE6BCC">
        <w:rPr>
          <w:rFonts w:ascii="Arial" w:hAnsi="Arial" w:cs="Arial"/>
          <w:b/>
          <w:bCs/>
          <w:sz w:val="24"/>
          <w:szCs w:val="24"/>
        </w:rPr>
        <w:t xml:space="preserve"> + 90 jours à compter publication avis AAP</w:t>
      </w:r>
    </w:p>
    <w:p w:rsidR="00502284" w:rsidRDefault="00502284" w:rsidP="005707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502284" w:rsidRDefault="00502284" w:rsidP="0050228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2284" w:rsidTr="00502284">
        <w:tc>
          <w:tcPr>
            <w:tcW w:w="9212" w:type="dxa"/>
            <w:shd w:val="clear" w:color="auto" w:fill="F2F2F2" w:themeFill="background1" w:themeFillShade="F2"/>
          </w:tcPr>
          <w:p w:rsidR="00502284" w:rsidRDefault="00502284" w:rsidP="00502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T</w:t>
            </w:r>
            <w:r w:rsidR="008E092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erritoire visé par le projet (</w:t>
            </w: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cocher</w:t>
            </w:r>
            <w:r w:rsidR="008E092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 xml:space="preserve"> la case correspondant au territoire</w:t>
            </w:r>
            <w:r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):</w:t>
            </w:r>
          </w:p>
          <w:p w:rsidR="00502284" w:rsidRPr="00502284" w:rsidRDefault="00502284" w:rsidP="00502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502284">
              <w:rPr>
                <w:rFonts w:ascii="Arial" w:hAnsi="Arial" w:cs="Arial"/>
                <w:color w:val="000000" w:themeColor="text1"/>
              </w:rPr>
              <w:sym w:font="Wingdings" w:char="F06F"/>
            </w:r>
            <w:r w:rsidRPr="00502284">
              <w:rPr>
                <w:rFonts w:ascii="Arial" w:hAnsi="Arial" w:cs="Arial"/>
                <w:color w:val="000000" w:themeColor="text1"/>
              </w:rPr>
              <w:t xml:space="preserve"> Pau-Agglomération</w:t>
            </w:r>
          </w:p>
          <w:p w:rsidR="00502284" w:rsidRPr="00502284" w:rsidRDefault="00502284" w:rsidP="00502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502284">
              <w:rPr>
                <w:rFonts w:ascii="Arial" w:hAnsi="Arial" w:cs="Arial"/>
                <w:color w:val="000000" w:themeColor="text1"/>
              </w:rPr>
              <w:sym w:font="Wingdings" w:char="F06F"/>
            </w:r>
            <w:r w:rsidRPr="00502284">
              <w:rPr>
                <w:rFonts w:ascii="Arial" w:hAnsi="Arial" w:cs="Arial"/>
                <w:color w:val="000000" w:themeColor="text1"/>
              </w:rPr>
              <w:t xml:space="preserve"> Sud-Labourd</w:t>
            </w:r>
          </w:p>
          <w:p w:rsidR="00502284" w:rsidRPr="005707E9" w:rsidRDefault="00502284" w:rsidP="005022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02284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</w:tbl>
    <w:p w:rsidR="00502284" w:rsidRDefault="00502284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7E9" w:rsidTr="005707E9">
        <w:tc>
          <w:tcPr>
            <w:tcW w:w="9212" w:type="dxa"/>
            <w:shd w:val="clear" w:color="auto" w:fill="F2F2F2" w:themeFill="background1" w:themeFillShade="F2"/>
          </w:tcPr>
          <w:p w:rsidR="005707E9" w:rsidRPr="00FE07A5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</w:pPr>
            <w:r w:rsidRPr="00FE07A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Etablissement concerné :</w:t>
            </w:r>
          </w:p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</w:rPr>
              <w:br/>
              <w:t>Adresse :</w:t>
            </w:r>
          </w:p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CP – Ville : </w:t>
            </w:r>
          </w:p>
          <w:p w:rsidR="005707E9" w:rsidRP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FINESS : </w:t>
            </w:r>
          </w:p>
        </w:tc>
      </w:tr>
    </w:tbl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707E9" w:rsidTr="005707E9">
        <w:tc>
          <w:tcPr>
            <w:tcW w:w="9212" w:type="dxa"/>
            <w:shd w:val="clear" w:color="auto" w:fill="F2F2F2" w:themeFill="background1" w:themeFillShade="F2"/>
          </w:tcPr>
          <w:p w:rsidR="005707E9" w:rsidRPr="00FE07A5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</w:pPr>
            <w:r w:rsidRPr="00FE07A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 xml:space="preserve">Organisme gestionnaire : </w:t>
            </w:r>
          </w:p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707E9" w:rsidRP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5707E9">
              <w:rPr>
                <w:rFonts w:ascii="Arial" w:hAnsi="Arial" w:cs="Arial"/>
              </w:rPr>
              <w:t xml:space="preserve">Nom : </w:t>
            </w:r>
            <w:r w:rsidRPr="005707E9">
              <w:rPr>
                <w:rFonts w:ascii="Arial" w:hAnsi="Arial" w:cs="Arial"/>
              </w:rPr>
              <w:br/>
              <w:t xml:space="preserve">Adresse : </w:t>
            </w:r>
            <w:r w:rsidRPr="005707E9">
              <w:rPr>
                <w:rFonts w:ascii="Arial" w:hAnsi="Arial" w:cs="Arial"/>
              </w:rPr>
              <w:br/>
              <w:t xml:space="preserve">CP – Ville : </w:t>
            </w:r>
          </w:p>
          <w:p w:rsidR="005707E9" w:rsidRP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7E9">
              <w:rPr>
                <w:rFonts w:ascii="Arial" w:hAnsi="Arial" w:cs="Arial"/>
              </w:rPr>
              <w:t>N° FINESS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2224C" w:rsidRDefault="0042224C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35CD9" w:rsidRDefault="00035CD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1574"/>
        <w:gridCol w:w="1497"/>
        <w:gridCol w:w="3071"/>
      </w:tblGrid>
      <w:tr w:rsidR="005707E9" w:rsidTr="005707E9">
        <w:tc>
          <w:tcPr>
            <w:tcW w:w="3070" w:type="dxa"/>
            <w:vAlign w:val="center"/>
          </w:tcPr>
          <w:p w:rsidR="005707E9" w:rsidRPr="005707E9" w:rsidRDefault="005707E9" w:rsidP="00570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07A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>Capacité de fonctionnement</w:t>
            </w:r>
          </w:p>
        </w:tc>
        <w:tc>
          <w:tcPr>
            <w:tcW w:w="3071" w:type="dxa"/>
            <w:gridSpan w:val="2"/>
            <w:vAlign w:val="center"/>
          </w:tcPr>
          <w:p w:rsidR="005707E9" w:rsidRDefault="005707E9" w:rsidP="00570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autorisée</w:t>
            </w:r>
            <w:r>
              <w:rPr>
                <w:rFonts w:ascii="Arial" w:hAnsi="Arial" w:cs="Arial"/>
              </w:rPr>
              <w:br/>
              <w:t xml:space="preserve"> (</w:t>
            </w:r>
            <w:r w:rsidRPr="005707E9">
              <w:rPr>
                <w:rFonts w:ascii="Arial" w:hAnsi="Arial" w:cs="Arial"/>
                <w:i/>
              </w:rPr>
              <w:t>nombre de places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071" w:type="dxa"/>
            <w:vAlign w:val="center"/>
          </w:tcPr>
          <w:p w:rsidR="005707E9" w:rsidRDefault="005707E9" w:rsidP="00570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installée</w:t>
            </w:r>
            <w:r>
              <w:rPr>
                <w:rFonts w:ascii="Arial" w:hAnsi="Arial" w:cs="Arial"/>
              </w:rPr>
              <w:br/>
              <w:t xml:space="preserve"> (</w:t>
            </w:r>
            <w:r w:rsidRPr="005707E9">
              <w:rPr>
                <w:rFonts w:ascii="Arial" w:hAnsi="Arial" w:cs="Arial"/>
                <w:i/>
              </w:rPr>
              <w:t>nombre de places</w:t>
            </w:r>
            <w:r>
              <w:rPr>
                <w:rFonts w:ascii="Arial" w:hAnsi="Arial" w:cs="Arial"/>
              </w:rPr>
              <w:t>)</w:t>
            </w:r>
          </w:p>
        </w:tc>
      </w:tr>
      <w:tr w:rsidR="005707E9" w:rsidTr="0042224C">
        <w:tc>
          <w:tcPr>
            <w:tcW w:w="3070" w:type="dxa"/>
          </w:tcPr>
          <w:p w:rsidR="005707E9" w:rsidRPr="005707E9" w:rsidRDefault="005707E9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24C">
              <w:rPr>
                <w:rFonts w:ascii="Arial" w:hAnsi="Arial" w:cs="Arial"/>
                <w:b/>
              </w:rPr>
              <w:t>Hébergement permanent</w:t>
            </w:r>
            <w:r w:rsidRPr="005707E9">
              <w:rPr>
                <w:rFonts w:ascii="Arial" w:hAnsi="Arial" w:cs="Arial"/>
              </w:rPr>
              <w:t xml:space="preserve"> (tout public)</w:t>
            </w:r>
          </w:p>
          <w:p w:rsidR="005707E9" w:rsidRPr="005707E9" w:rsidRDefault="005707E9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07E9">
              <w:rPr>
                <w:rFonts w:ascii="Arial" w:hAnsi="Arial" w:cs="Arial"/>
              </w:rPr>
              <w:t>-</w:t>
            </w:r>
            <w:r w:rsidR="0042224C">
              <w:rPr>
                <w:rFonts w:ascii="Arial" w:hAnsi="Arial" w:cs="Arial"/>
              </w:rPr>
              <w:t xml:space="preserve"> </w:t>
            </w:r>
            <w:r w:rsidRPr="005707E9">
              <w:rPr>
                <w:rFonts w:ascii="Arial" w:hAnsi="Arial" w:cs="Arial"/>
              </w:rPr>
              <w:t>Dont places pour personnes atteintes</w:t>
            </w:r>
            <w:r w:rsidR="0042224C">
              <w:rPr>
                <w:rFonts w:ascii="Arial" w:hAnsi="Arial" w:cs="Arial"/>
              </w:rPr>
              <w:t xml:space="preserve"> </w:t>
            </w:r>
            <w:r w:rsidRPr="005707E9">
              <w:rPr>
                <w:rFonts w:ascii="Arial" w:hAnsi="Arial" w:cs="Arial"/>
              </w:rPr>
              <w:t>d’Alzheimer ou maladies apparentées</w:t>
            </w:r>
          </w:p>
          <w:p w:rsidR="005707E9" w:rsidRDefault="005707E9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5707E9">
              <w:rPr>
                <w:rFonts w:ascii="Arial" w:hAnsi="Arial" w:cs="Arial"/>
              </w:rPr>
              <w:t>-</w:t>
            </w:r>
            <w:r w:rsidR="0042224C">
              <w:rPr>
                <w:rFonts w:ascii="Arial" w:hAnsi="Arial" w:cs="Arial"/>
              </w:rPr>
              <w:t xml:space="preserve"> </w:t>
            </w:r>
            <w:r w:rsidRPr="005707E9">
              <w:rPr>
                <w:rFonts w:ascii="Arial" w:hAnsi="Arial" w:cs="Arial"/>
              </w:rPr>
              <w:t xml:space="preserve">Dont </w:t>
            </w:r>
            <w:r w:rsidR="00EE6BCC" w:rsidRPr="004D6431">
              <w:rPr>
                <w:rFonts w:ascii="Arial" w:hAnsi="Arial" w:cs="Arial"/>
              </w:rPr>
              <w:t xml:space="preserve">capacité d’accueil en </w:t>
            </w:r>
            <w:r w:rsidRPr="005707E9">
              <w:rPr>
                <w:rFonts w:ascii="Arial" w:hAnsi="Arial" w:cs="Arial"/>
              </w:rPr>
              <w:t>pô</w:t>
            </w:r>
            <w:r w:rsidR="0042224C">
              <w:rPr>
                <w:rFonts w:ascii="Arial" w:hAnsi="Arial" w:cs="Arial"/>
              </w:rPr>
              <w:t xml:space="preserve">les </w:t>
            </w:r>
            <w:r w:rsidRPr="005707E9">
              <w:rPr>
                <w:rFonts w:ascii="Arial" w:hAnsi="Arial" w:cs="Arial"/>
              </w:rPr>
              <w:t>d’activités et de</w:t>
            </w:r>
            <w:r w:rsidR="0042224C">
              <w:rPr>
                <w:rFonts w:ascii="Arial" w:hAnsi="Arial" w:cs="Arial"/>
              </w:rPr>
              <w:t xml:space="preserve"> </w:t>
            </w:r>
            <w:r w:rsidRPr="005707E9">
              <w:rPr>
                <w:rFonts w:ascii="Arial" w:hAnsi="Arial" w:cs="Arial"/>
              </w:rPr>
              <w:t>soins adaptés</w:t>
            </w:r>
          </w:p>
        </w:tc>
        <w:tc>
          <w:tcPr>
            <w:tcW w:w="3071" w:type="dxa"/>
            <w:gridSpan w:val="2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707E9" w:rsidTr="005707E9">
        <w:tc>
          <w:tcPr>
            <w:tcW w:w="3070" w:type="dxa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24C">
              <w:rPr>
                <w:rFonts w:ascii="Arial" w:hAnsi="Arial" w:cs="Arial"/>
                <w:b/>
              </w:rPr>
              <w:t>Hébergement temporaire</w:t>
            </w:r>
            <w:r w:rsidRPr="0042224C">
              <w:rPr>
                <w:rFonts w:ascii="Arial" w:hAnsi="Arial" w:cs="Arial"/>
              </w:rPr>
              <w:t xml:space="preserve"> (tout public)</w:t>
            </w:r>
          </w:p>
          <w:p w:rsidR="005707E9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24C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42224C">
              <w:rPr>
                <w:rFonts w:ascii="Arial" w:hAnsi="Arial" w:cs="Arial"/>
              </w:rPr>
              <w:t>Dont places pour personnes atteintes</w:t>
            </w:r>
            <w:r>
              <w:rPr>
                <w:rFonts w:ascii="Arial" w:hAnsi="Arial" w:cs="Arial"/>
              </w:rPr>
              <w:t xml:space="preserve"> </w:t>
            </w:r>
            <w:r w:rsidRPr="0042224C">
              <w:rPr>
                <w:rFonts w:ascii="Arial" w:hAnsi="Arial" w:cs="Arial"/>
              </w:rPr>
              <w:t>d’Alzheimer ou maladies apparentées</w:t>
            </w:r>
          </w:p>
        </w:tc>
        <w:tc>
          <w:tcPr>
            <w:tcW w:w="3071" w:type="dxa"/>
            <w:gridSpan w:val="2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707E9" w:rsidTr="005707E9">
        <w:tc>
          <w:tcPr>
            <w:tcW w:w="3070" w:type="dxa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24C">
              <w:rPr>
                <w:rFonts w:ascii="Arial" w:hAnsi="Arial" w:cs="Arial"/>
                <w:b/>
              </w:rPr>
              <w:t>Accueil de jour</w:t>
            </w:r>
            <w:r w:rsidRPr="0042224C">
              <w:rPr>
                <w:rFonts w:ascii="Arial" w:hAnsi="Arial" w:cs="Arial"/>
              </w:rPr>
              <w:t xml:space="preserve"> (tout public)</w:t>
            </w:r>
          </w:p>
          <w:p w:rsidR="005707E9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2224C">
              <w:rPr>
                <w:rFonts w:ascii="Arial" w:hAnsi="Arial" w:cs="Arial"/>
              </w:rPr>
              <w:t xml:space="preserve">- Dont places pour personnes </w:t>
            </w:r>
            <w:r w:rsidRPr="0042224C">
              <w:rPr>
                <w:rFonts w:ascii="Arial" w:hAnsi="Arial" w:cs="Arial"/>
              </w:rPr>
              <w:lastRenderedPageBreak/>
              <w:t>atteintes d’Alzheimer ou maladies apparentées</w:t>
            </w:r>
          </w:p>
        </w:tc>
        <w:tc>
          <w:tcPr>
            <w:tcW w:w="3071" w:type="dxa"/>
            <w:gridSpan w:val="2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707E9" w:rsidRDefault="005707E9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2224C" w:rsidTr="0042224C">
        <w:tc>
          <w:tcPr>
            <w:tcW w:w="3070" w:type="dxa"/>
            <w:shd w:val="clear" w:color="auto" w:fill="F2F2F2" w:themeFill="background1" w:themeFillShade="F2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24C">
              <w:rPr>
                <w:rFonts w:ascii="Arial" w:hAnsi="Arial" w:cs="Arial"/>
                <w:b/>
                <w:bCs/>
              </w:rPr>
              <w:lastRenderedPageBreak/>
              <w:t>TOTAL (tout public)</w:t>
            </w:r>
          </w:p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42224C">
              <w:rPr>
                <w:rFonts w:ascii="Arial" w:hAnsi="Arial" w:cs="Arial"/>
                <w:b/>
                <w:bCs/>
              </w:rPr>
              <w:t xml:space="preserve">-Dont </w:t>
            </w:r>
            <w:r>
              <w:rPr>
                <w:rFonts w:ascii="Arial" w:hAnsi="Arial" w:cs="Arial"/>
                <w:b/>
                <w:bCs/>
              </w:rPr>
              <w:t xml:space="preserve">places pour personnes atteintes </w:t>
            </w:r>
            <w:r w:rsidRPr="0042224C">
              <w:rPr>
                <w:rFonts w:ascii="Arial" w:hAnsi="Arial" w:cs="Arial"/>
                <w:b/>
                <w:bCs/>
              </w:rPr>
              <w:t>d’Alzheimer ou maladies apparentées</w:t>
            </w:r>
          </w:p>
        </w:tc>
        <w:tc>
          <w:tcPr>
            <w:tcW w:w="3071" w:type="dxa"/>
            <w:gridSpan w:val="2"/>
            <w:shd w:val="clear" w:color="auto" w:fill="F2F2F2" w:themeFill="background1" w:themeFillShade="F2"/>
          </w:tcPr>
          <w:p w:rsid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:rsid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2224C" w:rsidTr="0042224C">
        <w:tc>
          <w:tcPr>
            <w:tcW w:w="6141" w:type="dxa"/>
            <w:gridSpan w:val="3"/>
          </w:tcPr>
          <w:p w:rsid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du dernier arrêté d’autorisation fixant la capacité globale : </w:t>
            </w:r>
          </w:p>
        </w:tc>
        <w:tc>
          <w:tcPr>
            <w:tcW w:w="3071" w:type="dxa"/>
          </w:tcPr>
          <w:p w:rsid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Jj/mm/aa</w:t>
            </w:r>
          </w:p>
        </w:tc>
      </w:tr>
      <w:tr w:rsidR="0042224C" w:rsidTr="0042224C">
        <w:trPr>
          <w:trHeight w:val="470"/>
        </w:trPr>
        <w:tc>
          <w:tcPr>
            <w:tcW w:w="9212" w:type="dxa"/>
            <w:gridSpan w:val="4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E07A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 xml:space="preserve">Contractualisation : </w:t>
            </w:r>
          </w:p>
        </w:tc>
      </w:tr>
      <w:tr w:rsidR="0042224C" w:rsidTr="0042224C">
        <w:trPr>
          <w:trHeight w:val="198"/>
        </w:trPr>
        <w:tc>
          <w:tcPr>
            <w:tcW w:w="4644" w:type="dxa"/>
            <w:gridSpan w:val="2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Dernier GMP </w:t>
            </w:r>
          </w:p>
        </w:tc>
        <w:tc>
          <w:tcPr>
            <w:tcW w:w="4568" w:type="dxa"/>
            <w:gridSpan w:val="2"/>
          </w:tcPr>
          <w:p w:rsidR="0042224C" w:rsidRDefault="0042224C" w:rsidP="004222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validé le : jj/mm/aa</w:t>
            </w:r>
          </w:p>
        </w:tc>
      </w:tr>
      <w:tr w:rsidR="0042224C" w:rsidTr="0042224C">
        <w:tc>
          <w:tcPr>
            <w:tcW w:w="4644" w:type="dxa"/>
            <w:gridSpan w:val="2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Dernier PMP</w:t>
            </w:r>
          </w:p>
        </w:tc>
        <w:tc>
          <w:tcPr>
            <w:tcW w:w="4568" w:type="dxa"/>
            <w:gridSpan w:val="2"/>
          </w:tcPr>
          <w:p w:rsidR="0042224C" w:rsidRDefault="0042224C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 _ _ validé le : jj/mm/aa</w:t>
            </w:r>
          </w:p>
        </w:tc>
      </w:tr>
      <w:tr w:rsidR="0042224C" w:rsidTr="0042224C">
        <w:tc>
          <w:tcPr>
            <w:tcW w:w="4644" w:type="dxa"/>
            <w:gridSpan w:val="2"/>
          </w:tcPr>
          <w:p w:rsidR="0042224C" w:rsidRPr="0042224C" w:rsidRDefault="0042224C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du conventionnement tripartite</w:t>
            </w:r>
          </w:p>
        </w:tc>
        <w:tc>
          <w:tcPr>
            <w:tcW w:w="4568" w:type="dxa"/>
            <w:gridSpan w:val="2"/>
          </w:tcPr>
          <w:p w:rsidR="0042224C" w:rsidRDefault="005F28C1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jj/mm/aa</w:t>
            </w:r>
          </w:p>
        </w:tc>
      </w:tr>
      <w:tr w:rsidR="005F28C1" w:rsidTr="006A1994">
        <w:tc>
          <w:tcPr>
            <w:tcW w:w="4644" w:type="dxa"/>
            <w:gridSpan w:val="2"/>
          </w:tcPr>
          <w:p w:rsidR="005F28C1" w:rsidRDefault="005F28C1" w:rsidP="006A19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Option tarifaire </w:t>
            </w:r>
          </w:p>
        </w:tc>
        <w:tc>
          <w:tcPr>
            <w:tcW w:w="4568" w:type="dxa"/>
            <w:gridSpan w:val="2"/>
          </w:tcPr>
          <w:p w:rsidR="005F28C1" w:rsidRDefault="005F28C1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Tarif partiel sans PUI</w:t>
            </w:r>
          </w:p>
          <w:p w:rsidR="005F28C1" w:rsidRDefault="005F28C1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Tarif global sans PUI</w:t>
            </w:r>
          </w:p>
          <w:p w:rsidR="005F28C1" w:rsidRDefault="005F28C1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Tarif partiel avec PUI</w:t>
            </w:r>
          </w:p>
          <w:p w:rsidR="005F28C1" w:rsidRDefault="005F28C1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A8"/>
            </w:r>
            <w:r>
              <w:rPr>
                <w:rFonts w:ascii="Arial" w:hAnsi="Arial" w:cs="Arial"/>
              </w:rPr>
              <w:t xml:space="preserve"> Tarif global avec PUI</w:t>
            </w:r>
          </w:p>
        </w:tc>
      </w:tr>
    </w:tbl>
    <w:p w:rsidR="005F28C1" w:rsidRDefault="005F28C1" w:rsidP="0042224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28C1" w:rsidTr="006A1994">
        <w:tc>
          <w:tcPr>
            <w:tcW w:w="9212" w:type="dxa"/>
            <w:gridSpan w:val="2"/>
          </w:tcPr>
          <w:p w:rsidR="005F28C1" w:rsidRPr="00FE07A5" w:rsidRDefault="005F28C1" w:rsidP="004222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</w:pPr>
            <w:r w:rsidRPr="00FE07A5">
              <w:rPr>
                <w:rFonts w:ascii="Arial" w:hAnsi="Arial" w:cs="Arial"/>
                <w:b/>
                <w:color w:val="4F81BD" w:themeColor="accent1"/>
                <w:sz w:val="22"/>
                <w:szCs w:val="22"/>
                <w:u w:val="single"/>
              </w:rPr>
              <w:t xml:space="preserve">Démarche d’évaluation : </w:t>
            </w:r>
          </w:p>
          <w:p w:rsidR="005F28C1" w:rsidRDefault="005F28C1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F28C1" w:rsidTr="005F28C1">
        <w:tc>
          <w:tcPr>
            <w:tcW w:w="4606" w:type="dxa"/>
          </w:tcPr>
          <w:p w:rsidR="005F28C1" w:rsidRDefault="005F28C1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la dernière évaluation interne</w:t>
            </w:r>
          </w:p>
        </w:tc>
        <w:tc>
          <w:tcPr>
            <w:tcW w:w="4606" w:type="dxa"/>
          </w:tcPr>
          <w:p w:rsidR="005F28C1" w:rsidRDefault="005F28C1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jj/mm/aa</w:t>
            </w:r>
          </w:p>
        </w:tc>
      </w:tr>
      <w:tr w:rsidR="005F28C1" w:rsidTr="005F28C1">
        <w:tc>
          <w:tcPr>
            <w:tcW w:w="4606" w:type="dxa"/>
          </w:tcPr>
          <w:p w:rsidR="005F28C1" w:rsidRDefault="005F28C1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de l’évaluation externe </w:t>
            </w:r>
          </w:p>
        </w:tc>
        <w:tc>
          <w:tcPr>
            <w:tcW w:w="4606" w:type="dxa"/>
          </w:tcPr>
          <w:p w:rsidR="005F28C1" w:rsidRDefault="0097399F" w:rsidP="0042224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5F28C1">
              <w:rPr>
                <w:rFonts w:ascii="Arial" w:hAnsi="Arial" w:cs="Arial"/>
              </w:rPr>
              <w:t>j/mm/aa</w:t>
            </w:r>
          </w:p>
        </w:tc>
      </w:tr>
    </w:tbl>
    <w:p w:rsidR="005F28C1" w:rsidRDefault="005F28C1" w:rsidP="0042224C">
      <w:pPr>
        <w:autoSpaceDE w:val="0"/>
        <w:autoSpaceDN w:val="0"/>
        <w:adjustRightInd w:val="0"/>
        <w:rPr>
          <w:rFonts w:ascii="Arial" w:hAnsi="Arial" w:cs="Arial"/>
        </w:rPr>
      </w:pPr>
    </w:p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99F" w:rsidTr="0097399F">
        <w:tc>
          <w:tcPr>
            <w:tcW w:w="9212" w:type="dxa"/>
            <w:shd w:val="clear" w:color="auto" w:fill="F2F2F2" w:themeFill="background1" w:themeFillShade="F2"/>
          </w:tcPr>
          <w:p w:rsidR="0097399F" w:rsidRPr="00FE07A5" w:rsidRDefault="0097399F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4F81BD" w:themeColor="accent1"/>
              </w:rPr>
            </w:pPr>
            <w:r w:rsidRPr="00FE07A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  <w:u w:val="single"/>
              </w:rPr>
              <w:t xml:space="preserve">Capacité d’accueil de jour sollicitée </w:t>
            </w:r>
            <w:r w:rsidRPr="00FE07A5">
              <w:rPr>
                <w:rFonts w:ascii="Arial" w:hAnsi="Arial" w:cs="Arial"/>
                <w:b/>
                <w:bCs/>
                <w:color w:val="4F81BD" w:themeColor="accent1"/>
                <w:sz w:val="22"/>
                <w:szCs w:val="22"/>
              </w:rPr>
              <w:t>:</w:t>
            </w:r>
            <w:r w:rsidRPr="00FE07A5">
              <w:rPr>
                <w:rFonts w:ascii="Arial" w:hAnsi="Arial" w:cs="Arial"/>
                <w:b/>
                <w:bCs/>
                <w:color w:val="4F81BD" w:themeColor="accent1"/>
                <w:sz w:val="24"/>
                <w:szCs w:val="24"/>
              </w:rPr>
              <w:t xml:space="preserve"> </w:t>
            </w:r>
            <w:r w:rsidRPr="00FE07A5">
              <w:rPr>
                <w:rFonts w:ascii="Arial" w:hAnsi="Arial" w:cs="Arial"/>
                <w:color w:val="4F81BD" w:themeColor="accent1"/>
              </w:rPr>
              <w:t>_ _ places</w:t>
            </w:r>
          </w:p>
        </w:tc>
      </w:tr>
    </w:tbl>
    <w:p w:rsidR="005707E9" w:rsidRDefault="005707E9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651DE" w:rsidTr="00B651DE">
        <w:tc>
          <w:tcPr>
            <w:tcW w:w="4606" w:type="dxa"/>
            <w:shd w:val="clear" w:color="auto" w:fill="F2F2F2" w:themeFill="background1" w:themeFillShade="F2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 référente du dossier (nom/fonction)</w:t>
            </w:r>
          </w:p>
        </w:tc>
        <w:tc>
          <w:tcPr>
            <w:tcW w:w="4606" w:type="dxa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651DE" w:rsidTr="00B651DE">
        <w:tc>
          <w:tcPr>
            <w:tcW w:w="4606" w:type="dxa"/>
            <w:shd w:val="clear" w:color="auto" w:fill="F2F2F2" w:themeFill="background1" w:themeFillShade="F2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</w:t>
            </w:r>
          </w:p>
        </w:tc>
        <w:tc>
          <w:tcPr>
            <w:tcW w:w="4606" w:type="dxa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651DE" w:rsidTr="00B651DE">
        <w:tc>
          <w:tcPr>
            <w:tcW w:w="4606" w:type="dxa"/>
            <w:shd w:val="clear" w:color="auto" w:fill="F2F2F2" w:themeFill="background1" w:themeFillShade="F2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</w:t>
            </w:r>
          </w:p>
        </w:tc>
        <w:tc>
          <w:tcPr>
            <w:tcW w:w="4606" w:type="dxa"/>
          </w:tcPr>
          <w:p w:rsidR="00B651DE" w:rsidRDefault="00B651DE" w:rsidP="005707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B651DE" w:rsidRDefault="00B651DE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C" w:rsidRDefault="00A7035C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C" w:rsidRDefault="00A7035C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C" w:rsidRDefault="00A7035C" w:rsidP="005707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51DE" w:rsidRPr="00A7035C" w:rsidRDefault="00B651DE" w:rsidP="005707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  <w:r w:rsidRPr="00A7035C">
        <w:rPr>
          <w:rFonts w:ascii="Arial" w:hAnsi="Arial" w:cs="Arial"/>
          <w:b/>
          <w:bCs/>
          <w:color w:val="244061"/>
          <w:sz w:val="24"/>
          <w:szCs w:val="24"/>
          <w:u w:val="single"/>
        </w:rPr>
        <w:t>OPPORTUNITE ET MOTIVATION DE LA DEMANDE :</w:t>
      </w:r>
    </w:p>
    <w:p w:rsidR="00B651DE" w:rsidRDefault="00B651DE" w:rsidP="005707E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</w:rPr>
      </w:pPr>
    </w:p>
    <w:p w:rsidR="00B651DE" w:rsidRPr="00B651DE" w:rsidRDefault="00B651DE" w:rsidP="00B651D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Présentation de la demande : </w:t>
      </w:r>
    </w:p>
    <w:p w:rsidR="00B651DE" w:rsidRPr="00B651DE" w:rsidRDefault="00B651DE" w:rsidP="00B651DE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B651DE" w:rsidTr="00B651DE">
        <w:tc>
          <w:tcPr>
            <w:tcW w:w="9212" w:type="dxa"/>
          </w:tcPr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651DE" w:rsidRDefault="00B651DE" w:rsidP="00B651DE">
            <w:pPr>
              <w:pStyle w:val="Paragraphedeliste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1DE" w:rsidRPr="00233638" w:rsidRDefault="00B651DE" w:rsidP="0023363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651DE" w:rsidRPr="00060E9D" w:rsidRDefault="00B651DE" w:rsidP="00B651DE">
      <w:pPr>
        <w:pStyle w:val="Paragraphedeliste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Opportunité du projet au regard des besoins identifiés :</w:t>
      </w:r>
    </w:p>
    <w:p w:rsidR="00060E9D" w:rsidRPr="00B651DE" w:rsidRDefault="00060E9D" w:rsidP="00060E9D">
      <w:pPr>
        <w:pStyle w:val="Paragraphedeliste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0E9D" w:rsidRDefault="00B651DE" w:rsidP="00060E9D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Démontrer l’opportunité du projet à travers une analyse d</w:t>
      </w:r>
      <w:r w:rsidR="003E3A1D">
        <w:rPr>
          <w:rFonts w:ascii="Arial" w:hAnsi="Arial" w:cs="Arial"/>
          <w:i/>
        </w:rPr>
        <w:t>es besoins auxquels le projet accueil de jour a</w:t>
      </w:r>
      <w:r w:rsidR="00060E9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vocation à répondre</w:t>
      </w:r>
    </w:p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8580"/>
      </w:tblGrid>
      <w:tr w:rsidR="00B651DE" w:rsidTr="00B651DE">
        <w:tc>
          <w:tcPr>
            <w:tcW w:w="9212" w:type="dxa"/>
          </w:tcPr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651DE" w:rsidRDefault="00B651DE" w:rsidP="00B651D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i/>
        </w:rPr>
      </w:pPr>
    </w:p>
    <w:p w:rsidR="00B651DE" w:rsidRPr="00060E9D" w:rsidRDefault="00B651DE" w:rsidP="00B651DE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Objectifs poursuivis au regard de l’inscription du projet d’accueil de jour dans le projet global de l’établissement :</w:t>
      </w:r>
    </w:p>
    <w:p w:rsidR="00060E9D" w:rsidRDefault="00060E9D" w:rsidP="00B651DE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i/>
        </w:rPr>
      </w:pPr>
    </w:p>
    <w:p w:rsidR="00B651DE" w:rsidRDefault="003E3A1D" w:rsidP="00060E9D">
      <w:pPr>
        <w:autoSpaceDE w:val="0"/>
        <w:autoSpaceDN w:val="0"/>
        <w:adjustRightInd w:val="0"/>
        <w:ind w:firstLine="48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Présenter comment le projet accueil de jour </w:t>
      </w:r>
      <w:r w:rsidR="00B651DE">
        <w:rPr>
          <w:rFonts w:ascii="Arial" w:hAnsi="Arial" w:cs="Arial"/>
          <w:i/>
        </w:rPr>
        <w:t xml:space="preserve">s’inscrit dans le projet global de l’établissement </w:t>
      </w:r>
    </w:p>
    <w:tbl>
      <w:tblPr>
        <w:tblStyle w:val="Grilledutableau"/>
        <w:tblW w:w="8673" w:type="dxa"/>
        <w:tblInd w:w="641" w:type="dxa"/>
        <w:tblLook w:val="04A0" w:firstRow="1" w:lastRow="0" w:firstColumn="1" w:lastColumn="0" w:noHBand="0" w:noVBand="1"/>
      </w:tblPr>
      <w:tblGrid>
        <w:gridCol w:w="8673"/>
      </w:tblGrid>
      <w:tr w:rsidR="00B651DE" w:rsidTr="00A7035C">
        <w:trPr>
          <w:trHeight w:val="285"/>
        </w:trPr>
        <w:tc>
          <w:tcPr>
            <w:tcW w:w="8673" w:type="dxa"/>
          </w:tcPr>
          <w:p w:rsidR="00B651DE" w:rsidRDefault="00B651DE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A7035C" w:rsidRDefault="00A7035C" w:rsidP="00B651D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B651DE" w:rsidRDefault="00B651DE" w:rsidP="00B651DE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i/>
        </w:rPr>
      </w:pPr>
    </w:p>
    <w:p w:rsidR="00A7035C" w:rsidRDefault="00A7035C" w:rsidP="00B651DE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i/>
        </w:rPr>
      </w:pPr>
    </w:p>
    <w:p w:rsidR="00A7035C" w:rsidRDefault="00A7035C" w:rsidP="00B651DE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i/>
        </w:rPr>
      </w:pPr>
    </w:p>
    <w:p w:rsidR="00A7035C" w:rsidRDefault="00A7035C" w:rsidP="00B651DE">
      <w:pPr>
        <w:autoSpaceDE w:val="0"/>
        <w:autoSpaceDN w:val="0"/>
        <w:adjustRightInd w:val="0"/>
        <w:ind w:left="840"/>
        <w:jc w:val="both"/>
        <w:rPr>
          <w:rFonts w:ascii="Arial" w:hAnsi="Arial" w:cs="Arial"/>
          <w:i/>
        </w:rPr>
      </w:pPr>
    </w:p>
    <w:p w:rsidR="00A7035C" w:rsidRDefault="00A7035C" w:rsidP="00A703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44061"/>
          <w:sz w:val="24"/>
          <w:szCs w:val="24"/>
          <w:u w:val="single"/>
        </w:rPr>
      </w:pPr>
      <w:r w:rsidRPr="00A7035C">
        <w:rPr>
          <w:rFonts w:ascii="Arial,Bold" w:hAnsi="Arial,Bold" w:cs="Arial,Bold"/>
          <w:b/>
          <w:bCs/>
          <w:color w:val="244061"/>
          <w:sz w:val="24"/>
          <w:szCs w:val="24"/>
          <w:u w:val="single"/>
        </w:rPr>
        <w:t>PROJET DE L’ACCUEIL DE JOUR :</w:t>
      </w:r>
    </w:p>
    <w:p w:rsidR="00A7035C" w:rsidRDefault="00A7035C" w:rsidP="00A7035C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244061"/>
          <w:sz w:val="24"/>
          <w:szCs w:val="24"/>
          <w:u w:val="single"/>
        </w:rPr>
      </w:pPr>
    </w:p>
    <w:p w:rsidR="00A7035C" w:rsidRPr="00A7035C" w:rsidRDefault="00A7035C" w:rsidP="00A703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</w:rPr>
        <w:t>Cible du public accompagné :</w:t>
      </w: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Personne âgées dépendantes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Capacité dédiée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Place : _ _ </w:t>
      </w: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Personnes âgées malades Alzheimer ou maladie apparentés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Personnes âgées autres pathologies neuro-dégénératives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A7035C" w:rsidRDefault="00A7035C" w:rsidP="00A7035C">
      <w:pPr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Capacité dédiée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 : _ _</w:t>
      </w:r>
    </w:p>
    <w:p w:rsidR="00A7035C" w:rsidRDefault="00A7035C" w:rsidP="00A7035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Modalités de fonctionnement : </w:t>
      </w:r>
    </w:p>
    <w:p w:rsidR="00A7035C" w:rsidRPr="00E74B5F" w:rsidRDefault="00A7035C" w:rsidP="00E74B5F">
      <w:pPr>
        <w:autoSpaceDE w:val="0"/>
        <w:autoSpaceDN w:val="0"/>
        <w:adjustRightInd w:val="0"/>
        <w:ind w:firstLine="480"/>
        <w:jc w:val="both"/>
        <w:rPr>
          <w:rFonts w:ascii="Arial" w:hAnsi="Arial" w:cs="Arial"/>
        </w:rPr>
      </w:pPr>
      <w:r w:rsidRPr="00E74B5F">
        <w:rPr>
          <w:rFonts w:ascii="Arial" w:hAnsi="Arial" w:cs="Arial"/>
        </w:rPr>
        <w:t>Nombre de jours d’ouvertures sur l’année : _ _ _ jours</w:t>
      </w:r>
    </w:p>
    <w:p w:rsidR="00E74B5F" w:rsidRDefault="00E74B5F" w:rsidP="00A7035C">
      <w:pPr>
        <w:pStyle w:val="Paragraphedeliste"/>
        <w:autoSpaceDE w:val="0"/>
        <w:autoSpaceDN w:val="0"/>
        <w:adjustRightInd w:val="0"/>
        <w:ind w:left="840"/>
        <w:jc w:val="both"/>
        <w:rPr>
          <w:rFonts w:ascii="Arial" w:hAnsi="Arial" w:cs="Arial"/>
        </w:rPr>
      </w:pPr>
    </w:p>
    <w:p w:rsidR="00A7035C" w:rsidRPr="00E74B5F" w:rsidRDefault="00A7035C" w:rsidP="00E74B5F">
      <w:pPr>
        <w:autoSpaceDE w:val="0"/>
        <w:autoSpaceDN w:val="0"/>
        <w:adjustRightInd w:val="0"/>
        <w:ind w:firstLine="480"/>
        <w:jc w:val="both"/>
        <w:rPr>
          <w:rFonts w:ascii="Arial" w:hAnsi="Arial" w:cs="Arial"/>
        </w:rPr>
      </w:pPr>
      <w:r w:rsidRPr="00E74B5F">
        <w:rPr>
          <w:rFonts w:ascii="Arial" w:hAnsi="Arial" w:cs="Arial"/>
        </w:rPr>
        <w:t>Jours et horaires d’accueil du service accueil de jour</w:t>
      </w:r>
      <w:r w:rsidR="00E74B5F">
        <w:rPr>
          <w:rFonts w:ascii="Arial" w:hAnsi="Arial" w:cs="Arial"/>
        </w:rPr>
        <w:t> :</w:t>
      </w:r>
    </w:p>
    <w:p w:rsidR="00E74B5F" w:rsidRPr="00E74B5F" w:rsidRDefault="00E74B5F" w:rsidP="00E7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72"/>
      </w:tblGrid>
      <w:tr w:rsidR="00E74B5F" w:rsidTr="00E74B5F">
        <w:tc>
          <w:tcPr>
            <w:tcW w:w="1151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Lundi</w:t>
            </w:r>
          </w:p>
        </w:tc>
        <w:tc>
          <w:tcPr>
            <w:tcW w:w="1151" w:type="dxa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Mardi</w:t>
            </w:r>
          </w:p>
        </w:tc>
        <w:tc>
          <w:tcPr>
            <w:tcW w:w="1151" w:type="dxa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Mercredi</w:t>
            </w:r>
          </w:p>
        </w:tc>
        <w:tc>
          <w:tcPr>
            <w:tcW w:w="1152" w:type="dxa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Jeudi</w:t>
            </w:r>
          </w:p>
        </w:tc>
        <w:tc>
          <w:tcPr>
            <w:tcW w:w="1152" w:type="dxa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Vendredi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Samedi</w:t>
            </w:r>
          </w:p>
        </w:tc>
        <w:tc>
          <w:tcPr>
            <w:tcW w:w="1152" w:type="dxa"/>
            <w:shd w:val="clear" w:color="auto" w:fill="F2F2F2" w:themeFill="background1" w:themeFillShade="F2"/>
            <w:vAlign w:val="center"/>
          </w:tcPr>
          <w:p w:rsidR="00E74B5F" w:rsidRPr="00E74B5F" w:rsidRDefault="00E74B5F" w:rsidP="00E74B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74B5F">
              <w:rPr>
                <w:rFonts w:ascii="Arial" w:hAnsi="Arial" w:cs="Arial"/>
                <w:b/>
              </w:rPr>
              <w:t>Dimanche</w:t>
            </w:r>
          </w:p>
        </w:tc>
      </w:tr>
      <w:tr w:rsidR="00E74B5F" w:rsidTr="00E74B5F">
        <w:tc>
          <w:tcPr>
            <w:tcW w:w="1151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Plages d’accueil</w:t>
            </w:r>
          </w:p>
        </w:tc>
        <w:tc>
          <w:tcPr>
            <w:tcW w:w="1151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1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F2F2F2" w:themeFill="background1" w:themeFillShade="F2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74B5F" w:rsidRPr="00E74B5F" w:rsidRDefault="00E74B5F" w:rsidP="00E7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7035C" w:rsidRP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4B5F">
        <w:rPr>
          <w:rFonts w:ascii="Arial" w:hAnsi="Arial" w:cs="Arial"/>
        </w:rPr>
        <w:t xml:space="preserve">Adaptation possible des horaires d’ouverture de l’accueil de jour  </w:t>
      </w:r>
      <w:r>
        <w:sym w:font="Wingdings" w:char="F0A8"/>
      </w:r>
      <w:r w:rsidRPr="00E74B5F">
        <w:rPr>
          <w:rFonts w:ascii="Arial" w:hAnsi="Arial" w:cs="Arial"/>
        </w:rPr>
        <w:t xml:space="preserve"> oui</w:t>
      </w:r>
      <w:r w:rsidRPr="00E74B5F">
        <w:rPr>
          <w:rFonts w:ascii="Arial" w:hAnsi="Arial" w:cs="Arial"/>
        </w:rPr>
        <w:tab/>
      </w:r>
      <w:r w:rsidRPr="00E74B5F">
        <w:rPr>
          <w:rFonts w:ascii="Arial" w:hAnsi="Arial" w:cs="Arial"/>
        </w:rPr>
        <w:tab/>
      </w:r>
      <w:r>
        <w:sym w:font="Wingdings" w:char="F0A8"/>
      </w:r>
      <w:r w:rsidRPr="00E74B5F">
        <w:rPr>
          <w:rFonts w:ascii="Arial" w:hAnsi="Arial" w:cs="Arial"/>
        </w:rPr>
        <w:t xml:space="preserve"> non</w:t>
      </w:r>
    </w:p>
    <w:p w:rsidR="00A7035C" w:rsidRDefault="00A7035C" w:rsidP="00E74B5F">
      <w:pPr>
        <w:pStyle w:val="Paragraphedeliste"/>
        <w:autoSpaceDE w:val="0"/>
        <w:autoSpaceDN w:val="0"/>
        <w:adjustRightInd w:val="0"/>
        <w:ind w:left="1428"/>
        <w:jc w:val="both"/>
        <w:rPr>
          <w:rFonts w:ascii="Arial" w:hAnsi="Arial" w:cs="Arial"/>
        </w:rPr>
      </w:pPr>
    </w:p>
    <w:p w:rsidR="00E74B5F" w:rsidRP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E74B5F">
        <w:rPr>
          <w:rFonts w:ascii="Arial" w:hAnsi="Arial" w:cs="Arial"/>
        </w:rPr>
        <w:lastRenderedPageBreak/>
        <w:t>Plafond de fréquentations sur la semaine pour un accueil</w:t>
      </w:r>
      <w:r w:rsidR="00035CD9">
        <w:rPr>
          <w:rFonts w:ascii="Arial" w:hAnsi="Arial" w:cs="Arial"/>
        </w:rPr>
        <w:t>l</w:t>
      </w:r>
      <w:r w:rsidRPr="00E74B5F">
        <w:rPr>
          <w:rFonts w:ascii="Arial" w:hAnsi="Arial" w:cs="Arial"/>
        </w:rPr>
        <w:t>i</w:t>
      </w:r>
      <w:r w:rsidRPr="00E74B5F">
        <w:rPr>
          <w:rFonts w:ascii="Arial" w:hAnsi="Arial" w:cs="Arial"/>
        </w:rPr>
        <w:tab/>
        <w:t xml:space="preserve">   </w:t>
      </w:r>
      <w:r>
        <w:sym w:font="Wingdings" w:char="F0A8"/>
      </w:r>
      <w:r w:rsidRPr="00E74B5F">
        <w:rPr>
          <w:rFonts w:ascii="Arial" w:hAnsi="Arial" w:cs="Arial"/>
        </w:rPr>
        <w:t xml:space="preserve"> oui.</w:t>
      </w:r>
      <w:r w:rsidRPr="00E74B5F">
        <w:rPr>
          <w:rFonts w:ascii="Arial" w:hAnsi="Arial" w:cs="Arial"/>
        </w:rPr>
        <w:tab/>
      </w:r>
      <w:r>
        <w:sym w:font="Wingdings" w:char="F0A8"/>
      </w:r>
      <w:r w:rsidRPr="00E74B5F">
        <w:rPr>
          <w:rFonts w:ascii="Arial" w:hAnsi="Arial" w:cs="Arial"/>
        </w:rPr>
        <w:t xml:space="preserve"> non</w:t>
      </w: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Si oui, lequel ?</w:t>
      </w: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Possibilité d’accueil à la demi-journée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Période de fermeture du service : _ _ _ _ _ _ _ _ _ _ _ _ _ _ _ _ _ _ _ _ _ _ _ _ _ _ _ _ </w:t>
      </w: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Réponse lors de la fermeture du service :</w:t>
      </w:r>
    </w:p>
    <w:p w:rsidR="00E74B5F" w:rsidRDefault="00E74B5F" w:rsidP="00E74B5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4B5F" w:rsidTr="00E74B5F">
        <w:tc>
          <w:tcPr>
            <w:tcW w:w="9212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74B5F" w:rsidRDefault="00E74B5F" w:rsidP="00E7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4B5F" w:rsidRDefault="00E74B5F" w:rsidP="00E74B5F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4B5F">
        <w:rPr>
          <w:rFonts w:ascii="Arial" w:hAnsi="Arial" w:cs="Arial"/>
          <w:sz w:val="22"/>
          <w:szCs w:val="22"/>
        </w:rPr>
        <w:t>Territoire de l’accueil de jour (zone et critères de délimitation)</w:t>
      </w:r>
      <w:r>
        <w:rPr>
          <w:rFonts w:ascii="Arial" w:hAnsi="Arial" w:cs="Arial"/>
        </w:rPr>
        <w:t xml:space="preserve">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74B5F" w:rsidTr="00E74B5F">
        <w:tc>
          <w:tcPr>
            <w:tcW w:w="9212" w:type="dxa"/>
          </w:tcPr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E74B5F" w:rsidRDefault="00E74B5F" w:rsidP="00E74B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E74B5F" w:rsidRDefault="00E74B5F" w:rsidP="00E74B5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74B5F" w:rsidRDefault="003C7EBC" w:rsidP="003C7EBC">
      <w:pPr>
        <w:pStyle w:val="Paragraphedeliste"/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 du transport des usagers :</w:t>
      </w:r>
    </w:p>
    <w:p w:rsidR="003C7EBC" w:rsidRDefault="003C7EBC" w:rsidP="003C7EBC">
      <w:pPr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</w:p>
    <w:p w:rsidR="003C7EBC" w:rsidRDefault="003C7EBC" w:rsidP="003C7EBC">
      <w:pPr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Transport interne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3C7EBC" w:rsidRDefault="003C7EBC" w:rsidP="003C7EBC">
      <w:pPr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Transport externe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3C7EBC" w:rsidRDefault="003C7EBC" w:rsidP="003C7EBC">
      <w:pPr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Défraiement direct des usagers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  <w:r>
        <w:rPr>
          <w:rFonts w:ascii="Arial" w:hAnsi="Arial" w:cs="Arial"/>
        </w:rPr>
        <w:tab/>
      </w:r>
    </w:p>
    <w:p w:rsidR="003C7EBC" w:rsidRDefault="003C7EBC" w:rsidP="003C7EBC">
      <w:pPr>
        <w:autoSpaceDE w:val="0"/>
        <w:autoSpaceDN w:val="0"/>
        <w:adjustRightInd w:val="0"/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996A4C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ansport mixte </w:t>
      </w:r>
      <w:r>
        <w:rPr>
          <w:rFonts w:ascii="Arial" w:hAnsi="Arial" w:cs="Arial"/>
        </w:rPr>
        <w:tab/>
        <w:t xml:space="preserve">- interne/externe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C7E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interne/défraiement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- externe/défraiement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P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Modalités envisagées d’organisation du transport interne, coût et reste à charge pour l’usager, zone de desserte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EBC" w:rsidTr="003C7EBC">
        <w:tc>
          <w:tcPr>
            <w:tcW w:w="9212" w:type="dxa"/>
          </w:tcPr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Modalités envisagées d’organisation du transport externe, coût et reste à charge pour l’usager, zone de desserte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EBC" w:rsidTr="003C7EBC">
        <w:tc>
          <w:tcPr>
            <w:tcW w:w="9212" w:type="dxa"/>
          </w:tcPr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Modalités envisagées de gestion du transport interne hors zone de desserte (interne/externe)</w:t>
      </w:r>
      <w:r w:rsidR="00060E9D">
        <w:rPr>
          <w:rFonts w:ascii="Arial" w:hAnsi="Arial" w:cs="Arial"/>
          <w:i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C7EBC" w:rsidTr="003C7EBC">
        <w:tc>
          <w:tcPr>
            <w:tcW w:w="9212" w:type="dxa"/>
          </w:tcPr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3C7EBC" w:rsidRDefault="003C7EBC" w:rsidP="003C7E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3C7EBC" w:rsidRDefault="003C7EBC" w:rsidP="003C7EB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3638" w:rsidRDefault="00233638" w:rsidP="003C7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233638" w:rsidRDefault="00233638" w:rsidP="003C7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  <w:r w:rsidRPr="003C7EBC">
        <w:rPr>
          <w:rFonts w:ascii="Arial" w:hAnsi="Arial" w:cs="Arial"/>
          <w:b/>
          <w:bCs/>
          <w:color w:val="244061"/>
          <w:sz w:val="24"/>
          <w:szCs w:val="24"/>
          <w:u w:val="single"/>
        </w:rPr>
        <w:t>MODALITES DE PRISE EN CHARGE :</w:t>
      </w:r>
    </w:p>
    <w:p w:rsidR="003C7EBC" w:rsidRDefault="003C7EBC" w:rsidP="003C7EB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3C7EBC" w:rsidRPr="00510750" w:rsidRDefault="00510750" w:rsidP="003C7EBC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10750">
        <w:rPr>
          <w:rFonts w:ascii="Arial" w:hAnsi="Arial" w:cs="Arial"/>
          <w:sz w:val="22"/>
          <w:szCs w:val="22"/>
        </w:rPr>
        <w:t>Admission, accueil et fin de l’accompagnement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Préciser les critères d’admission et les critères d’exclusion</w:t>
      </w:r>
      <w:r w:rsidR="00060E9D">
        <w:rPr>
          <w:rFonts w:ascii="Arial" w:hAnsi="Arial" w:cs="Arial"/>
          <w:i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750" w:rsidTr="00510750">
        <w:tc>
          <w:tcPr>
            <w:tcW w:w="9212" w:type="dxa"/>
          </w:tcPr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750" w:rsidRPr="00510750" w:rsidRDefault="003E3A1D" w:rsidP="0051075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 accueil de jour</w:t>
      </w:r>
      <w:r w:rsidR="00510750" w:rsidRPr="00510750">
        <w:rPr>
          <w:rFonts w:ascii="Arial" w:hAnsi="Arial" w:cs="Arial"/>
          <w:b/>
        </w:rPr>
        <w:t xml:space="preserve"> Alzheimer et apparenté : 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Diagnostic Alzheimer posé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Stade de la maladie 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Conditionnement de l’admission au diagnostic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Conditionnement de la poursuite de l’accompagnement au diagnostic : </w:t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oui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non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750" w:rsidRDefault="00510750" w:rsidP="00510750">
      <w:pPr>
        <w:autoSpaceDE w:val="0"/>
        <w:autoSpaceDN w:val="0"/>
        <w:adjustRightInd w:val="0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</w:rPr>
        <w:t xml:space="preserve">Détailler la procédure d’admission 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,Italic" w:hAnsi="Arial,Italic" w:cs="Arial,Italic"/>
          <w:i/>
          <w:iCs/>
          <w:sz w:val="18"/>
          <w:szCs w:val="18"/>
        </w:rPr>
        <w:t>entretien avec le résident et l’entourage, évaluation des besoins, recueil</w:t>
      </w:r>
    </w:p>
    <w:p w:rsidR="00510750" w:rsidRDefault="00510750" w:rsidP="00510750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des habitudes de vie, décision pluridisciplinaire, coordination avec le médecin traitant, liens avec les intervenants</w:t>
      </w:r>
    </w:p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extérieurs de la personne, période probatoire</w:t>
      </w:r>
      <w:r w:rsidR="00060E9D">
        <w:rPr>
          <w:rFonts w:ascii="Arial" w:hAnsi="Arial" w:cs="Arial"/>
          <w:i/>
          <w:iCs/>
          <w:sz w:val="18"/>
          <w:szCs w:val="1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0750" w:rsidTr="00510750">
        <w:tc>
          <w:tcPr>
            <w:tcW w:w="9212" w:type="dxa"/>
          </w:tcPr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10750" w:rsidRDefault="00510750" w:rsidP="0051075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510750" w:rsidRDefault="00510750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0E9D" w:rsidRDefault="00060E9D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3638" w:rsidRDefault="00233638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33638" w:rsidRDefault="00233638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60E9D" w:rsidRDefault="00060E9D" w:rsidP="005107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10750" w:rsidRDefault="00060E9D" w:rsidP="00060E9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0E9D">
        <w:rPr>
          <w:rFonts w:ascii="Arial" w:hAnsi="Arial" w:cs="Arial"/>
          <w:sz w:val="22"/>
          <w:szCs w:val="22"/>
        </w:rPr>
        <w:t xml:space="preserve">Retour, fin d’accompagnement et sortie 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les critères de sortie (tout public et/ou public spécifique) et les critères de réorientation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Détailler la procédure de sortie : décision en équipe avec le médecin traitant, outils de transmission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des informations sur le résident, référent à la sortie, organisation des relais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Prestations d’accompagnement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les activités et actions prévues : objectifs, activités individuelles/collectives, programmation,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rythmes, encadrement)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E07A5" w:rsidRDefault="00FE07A5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 mode de constitution envisagé des groupes homogènes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,Italic" w:hAnsi="Arial,Italic" w:cs="Arial,Italic"/>
          <w:i/>
          <w:iCs/>
        </w:rPr>
        <w:t>Décrire une journée type à l’accue</w:t>
      </w:r>
      <w:r>
        <w:rPr>
          <w:rFonts w:ascii="Arial" w:hAnsi="Arial" w:cs="Arial"/>
          <w:i/>
          <w:iCs/>
        </w:rPr>
        <w:t>il de jour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60E9D">
        <w:rPr>
          <w:rFonts w:ascii="Arial" w:hAnsi="Arial" w:cs="Arial"/>
          <w:sz w:val="22"/>
          <w:szCs w:val="22"/>
        </w:rPr>
        <w:t>Accompagnement et soins adaptés :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,Italic" w:hAnsi="Arial,Italic" w:cs="Arial,Italic"/>
          <w:i/>
          <w:iCs/>
        </w:rPr>
        <w:t>Préciser</w:t>
      </w:r>
      <w:r w:rsidR="00EE6BCC">
        <w:rPr>
          <w:rFonts w:ascii="Arial,Italic" w:hAnsi="Arial,Italic" w:cs="Arial,Italic"/>
          <w:i/>
          <w:iCs/>
        </w:rPr>
        <w:t xml:space="preserve"> le mode d’élaboration, d’é</w:t>
      </w:r>
      <w:r>
        <w:rPr>
          <w:rFonts w:ascii="Arial,Italic" w:hAnsi="Arial,Italic" w:cs="Arial,Italic"/>
          <w:i/>
          <w:iCs/>
        </w:rPr>
        <w:t>valuation</w:t>
      </w:r>
      <w:r w:rsidR="00EE6BCC">
        <w:rPr>
          <w:rFonts w:ascii="Arial,Italic" w:hAnsi="Arial,Italic" w:cs="Arial,Italic"/>
          <w:i/>
          <w:iCs/>
        </w:rPr>
        <w:t xml:space="preserve"> et réévaluation</w:t>
      </w:r>
      <w:r>
        <w:rPr>
          <w:rFonts w:ascii="Arial,Italic" w:hAnsi="Arial,Italic" w:cs="Arial,Italic"/>
          <w:i/>
          <w:iCs/>
        </w:rPr>
        <w:t xml:space="preserve">, de coordination et de suivi </w:t>
      </w:r>
      <w:r>
        <w:rPr>
          <w:rFonts w:ascii="Arial" w:hAnsi="Arial" w:cs="Arial"/>
          <w:i/>
          <w:iCs/>
        </w:rPr>
        <w:t>du projet</w:t>
      </w: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,Italic" w:hAnsi="Arial,Italic" w:cs="Arial,Italic"/>
          <w:i/>
          <w:iCs/>
        </w:rPr>
        <w:t>d’</w:t>
      </w:r>
      <w:r>
        <w:rPr>
          <w:rFonts w:ascii="Arial" w:hAnsi="Arial" w:cs="Arial"/>
          <w:i/>
          <w:iCs/>
        </w:rPr>
        <w:t xml:space="preserve">accompagnement individualisé </w:t>
      </w:r>
      <w:r>
        <w:rPr>
          <w:rFonts w:ascii="Arial,Italic" w:hAnsi="Arial,Italic" w:cs="Arial,Italic"/>
          <w:i/>
          <w:iCs/>
        </w:rPr>
        <w:t>(incluant l’association des familles, le lien avec le médecin traitant</w:t>
      </w:r>
      <w:r>
        <w:rPr>
          <w:rFonts w:ascii="Arial" w:hAnsi="Arial" w:cs="Arial"/>
          <w:i/>
          <w:iCs/>
        </w:rPr>
        <w:t>,</w:t>
      </w: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la consultation mémoire ou le médecin spécialiste, le lien avec les intervenants à domicile et intégrant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des accompagnements spécifiques)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Indiquer les modalités de constitution et de gestion du dossier usager</w:t>
      </w:r>
      <w:r w:rsidR="00FE07A5">
        <w:rPr>
          <w:rFonts w:ascii="Arial" w:hAnsi="Arial" w:cs="Arial"/>
          <w:i/>
          <w:i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Droits des usagers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les modalités de recherche du consentement de la personne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  <w:r>
        <w:rPr>
          <w:rFonts w:ascii="Arial,Italic" w:hAnsi="Arial,Italic" w:cs="Arial,Italic"/>
          <w:i/>
          <w:iCs/>
        </w:rPr>
        <w:t xml:space="preserve">Présenter les modalités de participation de la famille et de l’entourage </w:t>
      </w:r>
      <w:r>
        <w:rPr>
          <w:rFonts w:ascii="Arial" w:hAnsi="Arial" w:cs="Arial"/>
          <w:i/>
          <w:iCs/>
        </w:rPr>
        <w:t xml:space="preserve">: </w:t>
      </w:r>
      <w:r>
        <w:rPr>
          <w:rFonts w:ascii="Arial" w:hAnsi="Arial" w:cs="Arial"/>
          <w:i/>
          <w:iCs/>
          <w:sz w:val="18"/>
          <w:szCs w:val="18"/>
        </w:rPr>
        <w:t>entretien, rencontres, enquête de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satisfaction, implication dans le projet de vie du résident, outils </w:t>
      </w:r>
      <w:r>
        <w:rPr>
          <w:rFonts w:ascii="Arial,Italic" w:hAnsi="Arial,Italic" w:cs="Arial,Italic"/>
          <w:i/>
          <w:iCs/>
          <w:sz w:val="18"/>
          <w:szCs w:val="18"/>
        </w:rPr>
        <w:t>d’information…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Default="00060E9D" w:rsidP="00060E9D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Actions en faveur des aidants :</w:t>
      </w:r>
    </w:p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60E9D" w:rsidRPr="00233638" w:rsidRDefault="00060E9D" w:rsidP="00233638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Préciser les actions mises en plac</w:t>
      </w:r>
      <w:r>
        <w:rPr>
          <w:rFonts w:ascii="Arial,Italic" w:hAnsi="Arial,Italic" w:cs="Arial,Italic"/>
          <w:i/>
          <w:iCs/>
        </w:rPr>
        <w:t xml:space="preserve">e en faveur </w:t>
      </w:r>
      <w:r w:rsidR="003E3A1D">
        <w:rPr>
          <w:rFonts w:ascii="Arial,Italic" w:hAnsi="Arial,Italic" w:cs="Arial,Italic"/>
          <w:i/>
          <w:iCs/>
        </w:rPr>
        <w:t>des aidants par l’accueil de jour</w:t>
      </w:r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  <w:i/>
          <w:iCs/>
        </w:rPr>
        <w:t>(informations, conseils, appui /</w:t>
      </w:r>
      <w:r w:rsidR="00233638">
        <w:rPr>
          <w:rFonts w:ascii="Arial" w:hAnsi="Arial" w:cs="Arial"/>
          <w:i/>
          <w:iCs/>
        </w:rPr>
        <w:t xml:space="preserve"> </w:t>
      </w:r>
      <w:r>
        <w:rPr>
          <w:rFonts w:ascii="Arial,Italic" w:hAnsi="Arial,Italic" w:cs="Arial,Italic"/>
          <w:i/>
          <w:iCs/>
        </w:rPr>
        <w:t>partenariats mis en œuvre)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60E9D" w:rsidTr="00060E9D">
        <w:tc>
          <w:tcPr>
            <w:tcW w:w="9212" w:type="dxa"/>
          </w:tcPr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60E9D" w:rsidRDefault="00060E9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0E9D" w:rsidRDefault="00060E9D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3AA0" w:rsidRDefault="00733AA0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3AA0" w:rsidRDefault="00733AA0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33AA0" w:rsidRDefault="00733AA0" w:rsidP="00060E9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426B5" w:rsidRDefault="007426B5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733AA0" w:rsidRDefault="00733AA0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  <w:r w:rsidRPr="00733AA0">
        <w:rPr>
          <w:rFonts w:ascii="Arial" w:hAnsi="Arial" w:cs="Arial"/>
          <w:b/>
          <w:bCs/>
          <w:color w:val="244061"/>
          <w:sz w:val="24"/>
          <w:szCs w:val="24"/>
          <w:u w:val="single"/>
        </w:rPr>
        <w:lastRenderedPageBreak/>
        <w:t>COOPERATIONS :</w:t>
      </w:r>
    </w:p>
    <w:p w:rsidR="00733AA0" w:rsidRDefault="00733AA0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tbl>
      <w:tblPr>
        <w:tblStyle w:val="Grilledutableau"/>
        <w:tblW w:w="0" w:type="auto"/>
        <w:tblInd w:w="-318" w:type="dxa"/>
        <w:tblLook w:val="04A0" w:firstRow="1" w:lastRow="0" w:firstColumn="1" w:lastColumn="0" w:noHBand="0" w:noVBand="1"/>
      </w:tblPr>
      <w:tblGrid>
        <w:gridCol w:w="2280"/>
        <w:gridCol w:w="1831"/>
        <w:gridCol w:w="1829"/>
        <w:gridCol w:w="1829"/>
        <w:gridCol w:w="1837"/>
      </w:tblGrid>
      <w:tr w:rsidR="00733AA0" w:rsidTr="00733AA0">
        <w:tc>
          <w:tcPr>
            <w:tcW w:w="2280" w:type="dxa"/>
            <w:shd w:val="clear" w:color="auto" w:fill="F2F2F2" w:themeFill="background1" w:themeFillShade="F2"/>
          </w:tcPr>
          <w:p w:rsidR="00733AA0" w:rsidRPr="00733AA0" w:rsidRDefault="00733AA0" w:rsidP="00733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Partenaires</w:t>
            </w:r>
          </w:p>
        </w:tc>
        <w:tc>
          <w:tcPr>
            <w:tcW w:w="1831" w:type="dxa"/>
            <w:shd w:val="clear" w:color="auto" w:fill="F2F2F2" w:themeFill="background1" w:themeFillShade="F2"/>
          </w:tcPr>
          <w:p w:rsidR="00733AA0" w:rsidRPr="00733AA0" w:rsidRDefault="00733AA0" w:rsidP="00733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Identification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:rsidR="00733AA0" w:rsidRPr="00733AA0" w:rsidRDefault="00733AA0" w:rsidP="00733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existante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:rsidR="00733AA0" w:rsidRPr="00733AA0" w:rsidRDefault="00733AA0" w:rsidP="00733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Convention à signer</w:t>
            </w:r>
          </w:p>
        </w:tc>
        <w:tc>
          <w:tcPr>
            <w:tcW w:w="1837" w:type="dxa"/>
            <w:shd w:val="clear" w:color="auto" w:fill="F2F2F2" w:themeFill="background1" w:themeFillShade="F2"/>
          </w:tcPr>
          <w:p w:rsidR="00733AA0" w:rsidRPr="00733AA0" w:rsidRDefault="00733AA0" w:rsidP="00733A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733AA0">
              <w:rPr>
                <w:rFonts w:ascii="Arial" w:hAnsi="Arial" w:cs="Arial"/>
              </w:rPr>
              <w:t>Objectifs* et modalités opérationnelles de coopération au titre de l’</w:t>
            </w:r>
            <w:r w:rsidR="00297CC8">
              <w:rPr>
                <w:rFonts w:ascii="Arial" w:hAnsi="Arial" w:cs="Arial"/>
              </w:rPr>
              <w:t>accueil de jour</w:t>
            </w: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Service d’aide et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d’accompagnement à domicile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Service de soins infirmiers à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domicile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Equipe spécialisée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Alzheimer à domicile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Accueil de jour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Hébergement temporaire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FE4E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Plateforme de répit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FE4E6D" w:rsidTr="00733AA0">
        <w:tc>
          <w:tcPr>
            <w:tcW w:w="2280" w:type="dxa"/>
          </w:tcPr>
          <w:p w:rsidR="00FE4E6D" w:rsidRPr="00D570A2" w:rsidRDefault="00FE4E6D" w:rsidP="00FE4E6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EHPA / Résidence-Autonomie</w:t>
            </w:r>
          </w:p>
        </w:tc>
        <w:tc>
          <w:tcPr>
            <w:tcW w:w="1831" w:type="dxa"/>
          </w:tcPr>
          <w:p w:rsidR="00FE4E6D" w:rsidRDefault="00FE4E6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FE4E6D" w:rsidRDefault="00FE4E6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FE4E6D" w:rsidRDefault="00FE4E6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FE4E6D" w:rsidRDefault="00FE4E6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FE4E6D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EHPA</w:t>
            </w:r>
            <w:r w:rsidR="00733AA0" w:rsidRPr="00D570A2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Court séjour gériatrique /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hôpital de jour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Soins de suite et de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réadaptation (SSR) / unités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cognitivo-comportementales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en SSR (UCC)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Consultation mémoire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hospitalière ou libérale /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neurologues libéraux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Hôpital de jour neurologique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Equipe de secteur ou de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liaison psychiatrique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Associations spécialisées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CLIC/réseau gérontologique</w:t>
            </w:r>
          </w:p>
        </w:tc>
        <w:tc>
          <w:tcPr>
            <w:tcW w:w="1831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733AA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Equipes médico-sociales</w:t>
            </w:r>
          </w:p>
          <w:p w:rsidR="00733AA0" w:rsidRPr="00D570A2" w:rsidRDefault="00733AA0" w:rsidP="00733AA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APA</w:t>
            </w:r>
          </w:p>
        </w:tc>
        <w:tc>
          <w:tcPr>
            <w:tcW w:w="1831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29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37" w:type="dxa"/>
          </w:tcPr>
          <w:p w:rsidR="00733AA0" w:rsidRDefault="00733AA0" w:rsidP="00060E9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733AA0" w:rsidTr="00733AA0">
        <w:tc>
          <w:tcPr>
            <w:tcW w:w="2280" w:type="dxa"/>
          </w:tcPr>
          <w:p w:rsidR="00733AA0" w:rsidRPr="00D570A2" w:rsidRDefault="00733AA0" w:rsidP="006A199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D570A2">
              <w:rPr>
                <w:rFonts w:ascii="Arial" w:hAnsi="Arial" w:cs="Arial"/>
                <w:sz w:val="18"/>
                <w:szCs w:val="18"/>
              </w:rPr>
              <w:t>Autres</w:t>
            </w:r>
          </w:p>
        </w:tc>
        <w:tc>
          <w:tcPr>
            <w:tcW w:w="1831" w:type="dxa"/>
          </w:tcPr>
          <w:p w:rsidR="00733AA0" w:rsidRPr="00A366E3" w:rsidRDefault="00733AA0" w:rsidP="006A19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33AA0" w:rsidRPr="00A366E3" w:rsidRDefault="00733AA0" w:rsidP="006A19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29" w:type="dxa"/>
          </w:tcPr>
          <w:p w:rsidR="00733AA0" w:rsidRPr="00A366E3" w:rsidRDefault="00733AA0" w:rsidP="006A19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37" w:type="dxa"/>
          </w:tcPr>
          <w:p w:rsidR="00733AA0" w:rsidRPr="00A366E3" w:rsidRDefault="00733AA0" w:rsidP="006A199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33638" w:rsidRDefault="00D570A2" w:rsidP="00060E9D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>*(Repérage et file active, coordination, suivi fin prise en charge)</w:t>
      </w:r>
    </w:p>
    <w:p w:rsidR="00233638" w:rsidRDefault="00233638" w:rsidP="00060E9D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</w:p>
    <w:p w:rsidR="00D570A2" w:rsidRDefault="00D570A2" w:rsidP="00060E9D">
      <w:p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</w:rPr>
      </w:pPr>
      <w:r>
        <w:rPr>
          <w:rFonts w:ascii="Calibri,Italic" w:hAnsi="Calibri,Italic" w:cs="Calibri,Italic"/>
          <w:i/>
          <w:iCs/>
        </w:rPr>
        <w:t xml:space="preserve">Commentaires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57"/>
      </w:tblGrid>
      <w:tr w:rsidR="00D570A2" w:rsidTr="00233638">
        <w:trPr>
          <w:trHeight w:val="1189"/>
        </w:trPr>
        <w:tc>
          <w:tcPr>
            <w:tcW w:w="8957" w:type="dxa"/>
          </w:tcPr>
          <w:p w:rsidR="00D570A2" w:rsidRDefault="00D570A2" w:rsidP="00060E9D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</w:rPr>
            </w:pPr>
          </w:p>
          <w:p w:rsidR="00D570A2" w:rsidRDefault="00D570A2" w:rsidP="00060E9D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</w:rPr>
            </w:pPr>
          </w:p>
          <w:p w:rsidR="00D570A2" w:rsidRDefault="00D570A2" w:rsidP="00060E9D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</w:rPr>
            </w:pPr>
          </w:p>
          <w:p w:rsidR="00D570A2" w:rsidRDefault="00D570A2" w:rsidP="00060E9D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</w:rPr>
            </w:pPr>
          </w:p>
          <w:p w:rsidR="00D570A2" w:rsidRDefault="00D570A2" w:rsidP="00060E9D">
            <w:pPr>
              <w:autoSpaceDE w:val="0"/>
              <w:autoSpaceDN w:val="0"/>
              <w:adjustRightInd w:val="0"/>
              <w:jc w:val="both"/>
              <w:rPr>
                <w:rFonts w:ascii="Calibri,Italic" w:hAnsi="Calibri,Italic" w:cs="Calibri,Italic"/>
                <w:i/>
                <w:iCs/>
              </w:rPr>
            </w:pPr>
          </w:p>
        </w:tc>
      </w:tr>
    </w:tbl>
    <w:p w:rsidR="00233638" w:rsidRDefault="00233638" w:rsidP="00060E9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1F497D"/>
          <w:sz w:val="24"/>
          <w:szCs w:val="24"/>
          <w:u w:val="single"/>
        </w:rPr>
      </w:pPr>
    </w:p>
    <w:p w:rsidR="00233638" w:rsidRDefault="00233638" w:rsidP="00060E9D">
      <w:pPr>
        <w:autoSpaceDE w:val="0"/>
        <w:autoSpaceDN w:val="0"/>
        <w:adjustRightInd w:val="0"/>
        <w:jc w:val="both"/>
        <w:rPr>
          <w:rFonts w:ascii="Arial,Bold" w:hAnsi="Arial,Bold" w:cs="Arial,Bold"/>
          <w:b/>
          <w:bCs/>
          <w:color w:val="1F497D"/>
          <w:sz w:val="24"/>
          <w:szCs w:val="24"/>
          <w:u w:val="single"/>
        </w:rPr>
      </w:pPr>
    </w:p>
    <w:p w:rsidR="00D570A2" w:rsidRDefault="00D570A2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  <w:r w:rsidRPr="00D570A2">
        <w:rPr>
          <w:rFonts w:ascii="Arial,Bold" w:hAnsi="Arial,Bold" w:cs="Arial,Bold"/>
          <w:b/>
          <w:bCs/>
          <w:color w:val="1F497D"/>
          <w:sz w:val="24"/>
          <w:szCs w:val="24"/>
          <w:u w:val="single"/>
        </w:rPr>
        <w:t xml:space="preserve">PERSONNEL DE L’ACCUEIL DE JOUR </w:t>
      </w:r>
      <w:r w:rsidRPr="00D570A2">
        <w:rPr>
          <w:rFonts w:ascii="Arial" w:hAnsi="Arial" w:cs="Arial"/>
          <w:b/>
          <w:bCs/>
          <w:color w:val="1F497D"/>
          <w:sz w:val="24"/>
          <w:szCs w:val="24"/>
          <w:u w:val="single"/>
        </w:rPr>
        <w:t>:</w:t>
      </w:r>
    </w:p>
    <w:p w:rsidR="00D570A2" w:rsidRDefault="00D570A2" w:rsidP="00060E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F497D"/>
          <w:sz w:val="24"/>
          <w:szCs w:val="24"/>
          <w:u w:val="single"/>
        </w:rPr>
      </w:pPr>
    </w:p>
    <w:p w:rsidR="00D570A2" w:rsidRPr="00D570A2" w:rsidRDefault="00D570A2" w:rsidP="00D570A2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2"/>
          <w:szCs w:val="22"/>
        </w:rPr>
        <w:t xml:space="preserve">Organigramme prévisionnel : </w:t>
      </w:r>
    </w:p>
    <w:p w:rsidR="00D570A2" w:rsidRPr="00D570A2" w:rsidRDefault="00D570A2" w:rsidP="00D570A2">
      <w:pPr>
        <w:pStyle w:val="Paragraphedeliste"/>
        <w:autoSpaceDE w:val="0"/>
        <w:autoSpaceDN w:val="0"/>
        <w:adjustRightInd w:val="0"/>
        <w:jc w:val="both"/>
        <w:rPr>
          <w:rFonts w:ascii="Calibri,Italic" w:hAnsi="Calibri,Italic" w:cs="Calibri,Italic"/>
          <w:i/>
          <w:iCs/>
          <w:sz w:val="24"/>
          <w:szCs w:val="24"/>
          <w:u w:val="single"/>
        </w:rPr>
      </w:pPr>
    </w:p>
    <w:p w:rsidR="00D570A2" w:rsidRDefault="00D570A2" w:rsidP="00D570A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sym w:font="Wingdings" w:char="F0D8"/>
      </w:r>
      <w:r>
        <w:rPr>
          <w:rFonts w:ascii="Arial" w:hAnsi="Arial" w:cs="Arial"/>
          <w:b/>
          <w:iCs/>
          <w:sz w:val="22"/>
          <w:szCs w:val="22"/>
        </w:rPr>
        <w:t>Joindre les fiches de poste, l’organigramme fonctionnel, le planning d’intervention.</w:t>
      </w:r>
    </w:p>
    <w:p w:rsidR="00D570A2" w:rsidRDefault="00D570A2" w:rsidP="00D570A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2"/>
        <w:gridCol w:w="1768"/>
        <w:gridCol w:w="1818"/>
        <w:gridCol w:w="1770"/>
        <w:gridCol w:w="1820"/>
      </w:tblGrid>
      <w:tr w:rsidR="00D570A2" w:rsidTr="00D570A2">
        <w:tc>
          <w:tcPr>
            <w:tcW w:w="2112" w:type="dxa"/>
            <w:shd w:val="clear" w:color="auto" w:fill="F2F2F2" w:themeFill="background1" w:themeFillShade="F2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ETP</w:t>
            </w:r>
          </w:p>
        </w:tc>
        <w:tc>
          <w:tcPr>
            <w:tcW w:w="1768" w:type="dxa"/>
            <w:shd w:val="clear" w:color="auto" w:fill="F2F2F2" w:themeFill="background1" w:themeFillShade="F2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Effectifs dédiés à l’</w:t>
            </w:r>
            <w:r w:rsidR="00297CC8">
              <w:rPr>
                <w:rFonts w:ascii="Arial" w:hAnsi="Arial" w:cs="Arial"/>
                <w:iCs/>
              </w:rPr>
              <w:t>accueil de jour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Effectifs autre de l’établissement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Effectifs totaux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Modalités de recrutement (création / redéploiement)</w:t>
            </w: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Direction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Administration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Services généraux (cuisine, entretien)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Animation/service social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ASH/AVS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FE4E6D" w:rsidTr="00D570A2">
        <w:tc>
          <w:tcPr>
            <w:tcW w:w="2112" w:type="dxa"/>
            <w:vAlign w:val="center"/>
          </w:tcPr>
          <w:p w:rsidR="00FE4E6D" w:rsidRPr="00D07B0A" w:rsidRDefault="00FE4E6D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07B0A">
              <w:rPr>
                <w:rFonts w:ascii="Arial" w:hAnsi="Arial" w:cs="Arial"/>
                <w:iCs/>
                <w:color w:val="000000" w:themeColor="text1"/>
              </w:rPr>
              <w:t>AES</w:t>
            </w:r>
          </w:p>
        </w:tc>
        <w:tc>
          <w:tcPr>
            <w:tcW w:w="1768" w:type="dxa"/>
          </w:tcPr>
          <w:p w:rsidR="00FE4E6D" w:rsidRDefault="00FE4E6D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FE4E6D" w:rsidRDefault="00FE4E6D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FE4E6D" w:rsidRDefault="00FE4E6D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FE4E6D" w:rsidRDefault="00FE4E6D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AS/AMP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ASG</w:t>
            </w:r>
          </w:p>
        </w:tc>
        <w:tc>
          <w:tcPr>
            <w:tcW w:w="176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IDE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IDEC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Médecin coordonnateur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Psychomotricien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Ergothérapeute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Psychologue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  <w:tr w:rsidR="00D570A2" w:rsidTr="00D570A2">
        <w:tc>
          <w:tcPr>
            <w:tcW w:w="2112" w:type="dxa"/>
            <w:vAlign w:val="center"/>
          </w:tcPr>
          <w:p w:rsidR="00D570A2" w:rsidRPr="00D570A2" w:rsidRDefault="00D570A2" w:rsidP="00D570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 w:rsidRPr="00D570A2">
              <w:rPr>
                <w:rFonts w:ascii="Arial" w:hAnsi="Arial" w:cs="Arial"/>
                <w:iCs/>
              </w:rPr>
              <w:t>Autre personnel paramédical</w:t>
            </w:r>
            <w:r w:rsidR="00FE4E6D">
              <w:rPr>
                <w:rFonts w:ascii="Arial" w:hAnsi="Arial" w:cs="Arial"/>
                <w:iCs/>
              </w:rPr>
              <w:t xml:space="preserve"> </w:t>
            </w:r>
            <w:r w:rsidR="00FE4E6D" w:rsidRPr="00D07B0A">
              <w:rPr>
                <w:rFonts w:ascii="Arial" w:hAnsi="Arial" w:cs="Arial"/>
                <w:i/>
                <w:iCs/>
                <w:color w:val="000000" w:themeColor="text1"/>
              </w:rPr>
              <w:t>(préciser)</w:t>
            </w:r>
          </w:p>
        </w:tc>
        <w:tc>
          <w:tcPr>
            <w:tcW w:w="176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18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77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1820" w:type="dxa"/>
          </w:tcPr>
          <w:p w:rsidR="00D570A2" w:rsidRDefault="00D570A2" w:rsidP="006A19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</w:tr>
    </w:tbl>
    <w:p w:rsidR="00D570A2" w:rsidRDefault="00D570A2" w:rsidP="00D570A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D570A2" w:rsidRDefault="00D570A2" w:rsidP="00D570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Justifier les profils de personnels recherchés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570A2" w:rsidTr="00D570A2">
        <w:tc>
          <w:tcPr>
            <w:tcW w:w="9212" w:type="dxa"/>
          </w:tcPr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  <w:p w:rsidR="00D570A2" w:rsidRDefault="00D570A2" w:rsidP="00D570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D570A2" w:rsidRDefault="00D570A2" w:rsidP="00D570A2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</w:p>
    <w:p w:rsidR="00D570A2" w:rsidRPr="009D3F1E" w:rsidRDefault="009D3F1E" w:rsidP="009D3F1E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  <w:sz w:val="22"/>
          <w:szCs w:val="22"/>
        </w:rPr>
        <w:t xml:space="preserve">Formation des personnels </w:t>
      </w:r>
    </w:p>
    <w:p w:rsidR="009D3F1E" w:rsidRDefault="009D3F1E" w:rsidP="009D3F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</w:rPr>
      </w:pPr>
    </w:p>
    <w:p w:rsidR="009D3F1E" w:rsidRDefault="009D3F1E" w:rsidP="009D3F1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9D3F1E">
        <w:rPr>
          <w:rFonts w:ascii="Arial" w:hAnsi="Arial" w:cs="Arial"/>
          <w:iCs/>
        </w:rPr>
        <w:sym w:font="Wingdings" w:char="F0D8"/>
      </w:r>
      <w:r>
        <w:rPr>
          <w:rFonts w:ascii="Arial" w:hAnsi="Arial" w:cs="Arial"/>
          <w:iCs/>
        </w:rPr>
        <w:t xml:space="preserve"> </w:t>
      </w:r>
      <w:r w:rsidRPr="009D3F1E">
        <w:rPr>
          <w:rFonts w:ascii="Arial" w:hAnsi="Arial" w:cs="Arial"/>
          <w:b/>
          <w:iCs/>
          <w:sz w:val="22"/>
          <w:szCs w:val="22"/>
        </w:rPr>
        <w:t>Joindre le plan de formation prévisionnel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:rsidR="009D3F1E" w:rsidRDefault="009D3F1E" w:rsidP="009D3F1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Décrire les modalités de formation des person</w:t>
      </w:r>
      <w:r>
        <w:rPr>
          <w:rFonts w:ascii="Arial,Italic" w:hAnsi="Arial,Italic" w:cs="Arial,Italic"/>
          <w:i/>
          <w:iCs/>
        </w:rPr>
        <w:t>nels intervenant au sein de l’</w:t>
      </w:r>
      <w:r w:rsidR="00297CC8">
        <w:rPr>
          <w:rFonts w:ascii="Arial,Italic" w:hAnsi="Arial,Italic" w:cs="Arial,Italic"/>
          <w:i/>
          <w:iCs/>
        </w:rPr>
        <w:t xml:space="preserve">accueil de jour </w:t>
      </w:r>
      <w:r>
        <w:rPr>
          <w:rFonts w:ascii="Arial" w:hAnsi="Arial" w:cs="Arial"/>
          <w:i/>
          <w:iCs/>
        </w:rPr>
        <w:t>: formations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thématiques, communes EHPAD, inter-établissement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3F1E" w:rsidTr="009D3F1E">
        <w:tc>
          <w:tcPr>
            <w:tcW w:w="921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035CD9" w:rsidRDefault="00035CD9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9D3F1E" w:rsidRPr="009D3F1E" w:rsidRDefault="009D3F1E" w:rsidP="009D3F1E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  <w:sz w:val="22"/>
          <w:szCs w:val="22"/>
        </w:rPr>
        <w:t>Soutien du personnel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9D3F1E" w:rsidRDefault="009D3F1E" w:rsidP="009D3F1E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  <w:i/>
          <w:iCs/>
        </w:rPr>
        <w:t xml:space="preserve">Préciser les dispositifs prévus pour accompagner le personnel dans son travail </w:t>
      </w:r>
      <w:r>
        <w:rPr>
          <w:rFonts w:ascii="Arial,Italic" w:hAnsi="Arial,Italic" w:cs="Arial,Italic"/>
          <w:i/>
          <w:iCs/>
        </w:rPr>
        <w:t>: appui d’un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 xml:space="preserve">psychologue, réunion d’équipe, évaluation des pratiques, supervision d’équipe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3F1E" w:rsidTr="009D3F1E">
        <w:tc>
          <w:tcPr>
            <w:tcW w:w="921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</w:rPr>
            </w:pPr>
          </w:p>
        </w:tc>
      </w:tr>
    </w:tbl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</w:rPr>
      </w:pPr>
    </w:p>
    <w:p w:rsidR="00233638" w:rsidRDefault="00233638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233638" w:rsidRDefault="00233638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233638" w:rsidRDefault="00233638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  <w:r w:rsidRPr="009D3F1E">
        <w:rPr>
          <w:rFonts w:ascii="Arial" w:hAnsi="Arial" w:cs="Arial"/>
          <w:b/>
          <w:bCs/>
          <w:color w:val="244061"/>
          <w:sz w:val="24"/>
          <w:szCs w:val="24"/>
          <w:u w:val="single"/>
        </w:rPr>
        <w:t>LOCAUX :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244061"/>
          <w:sz w:val="24"/>
          <w:szCs w:val="24"/>
          <w:u w:val="single"/>
        </w:rPr>
      </w:pPr>
    </w:p>
    <w:p w:rsidR="009D3F1E" w:rsidRPr="009D3F1E" w:rsidRDefault="009D3F1E" w:rsidP="009D3F1E">
      <w:pPr>
        <w:pStyle w:val="Paragraphedeliste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  <w:u w:val="single"/>
        </w:rPr>
      </w:pPr>
      <w:r w:rsidRPr="009D3F1E">
        <w:rPr>
          <w:rFonts w:ascii="Arial" w:hAnsi="Arial" w:cs="Arial"/>
          <w:iCs/>
          <w:sz w:val="22"/>
          <w:szCs w:val="22"/>
        </w:rPr>
        <w:t>Descriptifs des locaux d’activité</w:t>
      </w:r>
    </w:p>
    <w:p w:rsidR="009D3F1E" w:rsidRDefault="009D3F1E" w:rsidP="009D3F1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</w:p>
    <w:p w:rsidR="009D3F1E" w:rsidRDefault="009D3F1E" w:rsidP="009D3F1E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iCs/>
          <w:sz w:val="22"/>
          <w:szCs w:val="22"/>
        </w:rPr>
      </w:pPr>
      <w:r w:rsidRPr="009D3F1E">
        <w:rPr>
          <w:rFonts w:ascii="Arial" w:hAnsi="Arial" w:cs="Arial"/>
          <w:b/>
          <w:iCs/>
          <w:sz w:val="24"/>
          <w:szCs w:val="24"/>
        </w:rPr>
        <w:sym w:font="Wingdings" w:char="F0D8"/>
      </w:r>
      <w:r w:rsidRPr="009D3F1E">
        <w:rPr>
          <w:rFonts w:ascii="Arial" w:hAnsi="Arial" w:cs="Arial"/>
          <w:b/>
          <w:iCs/>
          <w:sz w:val="22"/>
          <w:szCs w:val="22"/>
        </w:rPr>
        <w:t>Joindre les plans des locaux avec indication de leur fonction, leur surface, leur équipement et mobilier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D3F1E" w:rsidRDefault="009D3F1E" w:rsidP="009D3F1E">
      <w:pPr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,Italic" w:hAnsi="Arial,Italic" w:cs="Arial,Italic"/>
          <w:i/>
          <w:iCs/>
        </w:rPr>
        <w:t>Préciser l’i</w:t>
      </w:r>
      <w:r>
        <w:rPr>
          <w:rFonts w:ascii="Arial" w:hAnsi="Arial" w:cs="Arial"/>
          <w:i/>
          <w:iCs/>
        </w:rPr>
        <w:t xml:space="preserve">mplantation </w:t>
      </w:r>
      <w:r>
        <w:rPr>
          <w:rFonts w:ascii="Arial,Italic" w:hAnsi="Arial,Italic" w:cs="Arial,Italic"/>
          <w:i/>
          <w:iCs/>
        </w:rPr>
        <w:t>de l’</w:t>
      </w:r>
      <w:r w:rsidR="003E3A1D">
        <w:rPr>
          <w:rFonts w:ascii="Arial,Italic" w:hAnsi="Arial,Italic" w:cs="Arial,Italic"/>
          <w:i/>
          <w:iCs/>
        </w:rPr>
        <w:t>accueil de jour</w:t>
      </w:r>
      <w:r>
        <w:rPr>
          <w:rFonts w:ascii="Arial,Italic" w:hAnsi="Arial,Italic" w:cs="Arial,Italic"/>
          <w:i/>
          <w:iCs/>
        </w:rPr>
        <w:t xml:space="preserve"> </w:t>
      </w:r>
      <w:r>
        <w:rPr>
          <w:rFonts w:ascii="Arial" w:hAnsi="Arial" w:cs="Arial"/>
          <w:i/>
          <w:iCs/>
        </w:rPr>
        <w:t>dans la cité (proximité commerces / centre bourg / transport en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commun / espaces publics)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3F1E" w:rsidTr="009D3F1E">
        <w:tc>
          <w:tcPr>
            <w:tcW w:w="921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</w:tbl>
    <w:p w:rsidR="007426B5" w:rsidRDefault="007426B5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426B5" w:rsidRDefault="007426B5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426B5" w:rsidRDefault="007426B5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7426B5" w:rsidRDefault="007426B5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Typologie d’implantation (à cocher) : </w:t>
      </w:r>
    </w:p>
    <w:p w:rsidR="009D3F1E" w:rsidRDefault="009D3F1E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330"/>
        <w:gridCol w:w="882"/>
      </w:tblGrid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Unité spécifique au sein de l’établissement de rattachement avec accès spécifique 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Unité spécifique sur le site de l’établissement dans un bâtiment distinct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Unité spécifique sur un autre site que l’établissement de rattachement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Places spécifiques au sein d’une unité d’hébergement complet de l’établissement de rattachement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Places spécifiques au sein d’une unité d’accueil de jour interne (mixité PASA)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Places non spécifiques au sein de l’établissement de rattachement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  <w:tr w:rsidR="009D3F1E" w:rsidTr="009D3F1E">
        <w:tc>
          <w:tcPr>
            <w:tcW w:w="8330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Unité autonome d’un établissement </w:t>
            </w:r>
          </w:p>
        </w:tc>
        <w:tc>
          <w:tcPr>
            <w:tcW w:w="882" w:type="dxa"/>
          </w:tcPr>
          <w:p w:rsidR="009D3F1E" w:rsidRDefault="009D3F1E" w:rsidP="009D3F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8B63E8" w:rsidRDefault="008B63E8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</w:p>
    <w:p w:rsidR="008B63E8" w:rsidRDefault="008B63E8" w:rsidP="009D3F1E">
      <w:pPr>
        <w:autoSpaceDE w:val="0"/>
        <w:autoSpaceDN w:val="0"/>
        <w:adjustRightInd w:val="0"/>
        <w:jc w:val="both"/>
        <w:rPr>
          <w:rFonts w:ascii="Arial" w:hAnsi="Arial" w:cs="Arial"/>
          <w:iCs/>
        </w:rPr>
      </w:pP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de plain-pied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Structure en étage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Aménagement des espaces (si spécifique)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  <w:r>
        <w:rPr>
          <w:rFonts w:ascii="Arial" w:hAnsi="Arial" w:cs="Arial"/>
          <w:sz w:val="22"/>
          <w:szCs w:val="22"/>
        </w:rPr>
        <w:tab/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 de vie 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Coin cuisine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Espace repos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 de bain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            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Salles d'activité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Sanitaires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Locaux de service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Espaces de déambulation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 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Vestiaires usagers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Bureau pour le personnel et l'accueil des familles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Espaces rangement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Accès direct jardin clos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Accès direct terrasse sécurisée: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Modularité des espaces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Système détection sortie 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Supports visuels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oui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non</w:t>
      </w: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33638" w:rsidRDefault="00233638" w:rsidP="008B63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365D"/>
          <w:sz w:val="22"/>
          <w:szCs w:val="22"/>
          <w:u w:val="single"/>
        </w:rPr>
      </w:pPr>
    </w:p>
    <w:p w:rsidR="00233638" w:rsidRDefault="00233638" w:rsidP="008B63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365D"/>
          <w:sz w:val="22"/>
          <w:szCs w:val="22"/>
          <w:u w:val="single"/>
        </w:rPr>
      </w:pP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365D"/>
          <w:sz w:val="22"/>
          <w:szCs w:val="22"/>
          <w:u w:val="single"/>
        </w:rPr>
      </w:pPr>
      <w:r w:rsidRPr="008B63E8">
        <w:rPr>
          <w:rFonts w:ascii="Arial" w:hAnsi="Arial" w:cs="Arial"/>
          <w:b/>
          <w:bCs/>
          <w:color w:val="17365D"/>
          <w:sz w:val="22"/>
          <w:szCs w:val="22"/>
          <w:u w:val="single"/>
        </w:rPr>
        <w:t>COMMUNICATION :</w:t>
      </w: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17365D"/>
          <w:sz w:val="22"/>
          <w:szCs w:val="22"/>
          <w:u w:val="single"/>
        </w:rPr>
      </w:pPr>
    </w:p>
    <w:p w:rsidR="008B63E8" w:rsidRDefault="008B63E8" w:rsidP="008B63E8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rFonts w:ascii="Arial" w:hAnsi="Arial" w:cs="Arial"/>
          <w:i/>
          <w:iCs/>
        </w:rPr>
        <w:t>Préciser les modalités de communication prévues pou</w:t>
      </w:r>
      <w:r w:rsidR="003E3A1D">
        <w:rPr>
          <w:rFonts w:ascii="Arial,Italic" w:hAnsi="Arial,Italic" w:cs="Arial,Italic"/>
          <w:i/>
          <w:iCs/>
        </w:rPr>
        <w:t>r faire connaitre le projet d’accueil de jour</w:t>
      </w:r>
      <w:r>
        <w:rPr>
          <w:rFonts w:ascii="Arial,Italic" w:hAnsi="Arial,Italic" w:cs="Arial,Italic"/>
          <w:i/>
          <w:iCs/>
        </w:rPr>
        <w:t xml:space="preserve"> auprès des</w:t>
      </w:r>
    </w:p>
    <w:p w:rsidR="008B63E8" w:rsidRDefault="008B63E8" w:rsidP="008B63E8">
      <w:pPr>
        <w:autoSpaceDE w:val="0"/>
        <w:autoSpaceDN w:val="0"/>
        <w:adjustRightInd w:val="0"/>
        <w:rPr>
          <w:rFonts w:ascii="Arial,Italic" w:hAnsi="Arial,Italic" w:cs="Arial,Italic"/>
          <w:i/>
          <w:iCs/>
        </w:rPr>
      </w:pPr>
      <w:r>
        <w:rPr>
          <w:rFonts w:ascii="Arial,Italic" w:hAnsi="Arial,Italic" w:cs="Arial,Italic"/>
          <w:i/>
          <w:iCs/>
        </w:rPr>
        <w:t>partenaires (missions, objectifs d</w:t>
      </w:r>
      <w:r w:rsidR="003E3A1D">
        <w:rPr>
          <w:rFonts w:ascii="Arial,Italic" w:hAnsi="Arial,Italic" w:cs="Arial,Italic"/>
          <w:i/>
          <w:iCs/>
        </w:rPr>
        <w:t>’accompagnement, limites</w:t>
      </w:r>
      <w:r>
        <w:rPr>
          <w:rFonts w:ascii="Arial,Italic" w:hAnsi="Arial,Italic" w:cs="Arial,Italic"/>
          <w:i/>
          <w:iCs/>
        </w:rPr>
        <w:t>) et des usagers (personnes</w:t>
      </w:r>
    </w:p>
    <w:p w:rsid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âgées/aidants)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B63E8" w:rsidTr="008B63E8">
        <w:tc>
          <w:tcPr>
            <w:tcW w:w="9212" w:type="dxa"/>
          </w:tcPr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  <w:p w:rsidR="008B63E8" w:rsidRDefault="008B63E8" w:rsidP="008B63E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:rsidR="008B63E8" w:rsidRPr="008B63E8" w:rsidRDefault="008B63E8" w:rsidP="008B63E8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2"/>
          <w:u w:val="single"/>
        </w:rPr>
      </w:pPr>
      <w:bookmarkStart w:id="0" w:name="_GoBack"/>
      <w:bookmarkEnd w:id="0"/>
    </w:p>
    <w:sectPr w:rsidR="008B63E8" w:rsidRPr="008B63E8" w:rsidSect="00815D5F">
      <w:headerReference w:type="default" r:id="rId9"/>
      <w:footerReference w:type="default" r:id="rId10"/>
      <w:pgSz w:w="11906" w:h="16838"/>
      <w:pgMar w:top="1417" w:right="1841" w:bottom="141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44" w:rsidRDefault="001A7B44">
      <w:r>
        <w:separator/>
      </w:r>
    </w:p>
  </w:endnote>
  <w:endnote w:type="continuationSeparator" w:id="0">
    <w:p w:rsidR="001A7B44" w:rsidRDefault="001A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6562926"/>
      <w:docPartObj>
        <w:docPartGallery w:val="Page Numbers (Bottom of Page)"/>
        <w:docPartUnique/>
      </w:docPartObj>
    </w:sdtPr>
    <w:sdtEndPr/>
    <w:sdtContent>
      <w:p w:rsidR="005F0AA8" w:rsidRDefault="005F0AA8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BC0">
          <w:rPr>
            <w:noProof/>
          </w:rPr>
          <w:t>8</w:t>
        </w:r>
        <w:r>
          <w:fldChar w:fldCharType="end"/>
        </w:r>
      </w:p>
    </w:sdtContent>
  </w:sdt>
  <w:p w:rsidR="005F0AA8" w:rsidRPr="00EC062B" w:rsidRDefault="005F0AA8" w:rsidP="00F62CC0">
    <w:pPr>
      <w:pStyle w:val="Pieddepage"/>
      <w:rPr>
        <w:b/>
        <w:bCs/>
        <w:color w:val="0000FF"/>
        <w:sz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44" w:rsidRDefault="001A7B44">
      <w:r>
        <w:separator/>
      </w:r>
    </w:p>
  </w:footnote>
  <w:footnote w:type="continuationSeparator" w:id="0">
    <w:p w:rsidR="001A7B44" w:rsidRDefault="001A7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AA8" w:rsidRDefault="005F0AA8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A426602" wp14:editId="405045F3">
          <wp:simplePos x="0" y="0"/>
          <wp:positionH relativeFrom="column">
            <wp:posOffset>-182880</wp:posOffset>
          </wp:positionH>
          <wp:positionV relativeFrom="paragraph">
            <wp:posOffset>228600</wp:posOffset>
          </wp:positionV>
          <wp:extent cx="1795660" cy="1028700"/>
          <wp:effectExtent l="0" t="0" r="0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I:\DIRECTION_GENERALE\COMMUNICATION\ORGANISATION\Logos\ARS_ALPC_Logos\ARS_LOGO_ALPC_15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56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</w:t>
    </w: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62985258" wp14:editId="089BD65C">
          <wp:extent cx="1513954" cy="1333500"/>
          <wp:effectExtent l="0" t="0" r="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1331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4A"/>
    <w:multiLevelType w:val="hybridMultilevel"/>
    <w:tmpl w:val="3F945FBE"/>
    <w:lvl w:ilvl="0" w:tplc="1C8EC1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D4C62"/>
    <w:multiLevelType w:val="hybridMultilevel"/>
    <w:tmpl w:val="43741176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F373EA"/>
    <w:multiLevelType w:val="hybridMultilevel"/>
    <w:tmpl w:val="2C9838AA"/>
    <w:lvl w:ilvl="0" w:tplc="040C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2A61B53"/>
    <w:multiLevelType w:val="hybridMultilevel"/>
    <w:tmpl w:val="CB04003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A0185"/>
    <w:multiLevelType w:val="hybridMultilevel"/>
    <w:tmpl w:val="CA467D0E"/>
    <w:lvl w:ilvl="0" w:tplc="081C97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1351D4"/>
    <w:multiLevelType w:val="hybridMultilevel"/>
    <w:tmpl w:val="347850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C0551"/>
    <w:multiLevelType w:val="hybridMultilevel"/>
    <w:tmpl w:val="3276652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9DB626F"/>
    <w:multiLevelType w:val="hybridMultilevel"/>
    <w:tmpl w:val="E3B653A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2E32B1"/>
    <w:multiLevelType w:val="hybridMultilevel"/>
    <w:tmpl w:val="C6CAC99A"/>
    <w:lvl w:ilvl="0" w:tplc="040C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E773C3D"/>
    <w:multiLevelType w:val="hybridMultilevel"/>
    <w:tmpl w:val="A126C7B8"/>
    <w:lvl w:ilvl="0" w:tplc="040C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30AD0A5D"/>
    <w:multiLevelType w:val="hybridMultilevel"/>
    <w:tmpl w:val="10526A52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718FD"/>
    <w:multiLevelType w:val="hybridMultilevel"/>
    <w:tmpl w:val="3B221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C4708"/>
    <w:multiLevelType w:val="hybridMultilevel"/>
    <w:tmpl w:val="A352FF8A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F527ABB"/>
    <w:multiLevelType w:val="hybridMultilevel"/>
    <w:tmpl w:val="7BE46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D295C"/>
    <w:multiLevelType w:val="hybridMultilevel"/>
    <w:tmpl w:val="E7900F0A"/>
    <w:lvl w:ilvl="0" w:tplc="1C8EC1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10946"/>
    <w:multiLevelType w:val="hybridMultilevel"/>
    <w:tmpl w:val="D5022D4E"/>
    <w:lvl w:ilvl="0" w:tplc="040C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4BE6A41"/>
    <w:multiLevelType w:val="hybridMultilevel"/>
    <w:tmpl w:val="047A19E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B12C4"/>
    <w:multiLevelType w:val="hybridMultilevel"/>
    <w:tmpl w:val="7E12DEEC"/>
    <w:lvl w:ilvl="0" w:tplc="040C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BE60CB9"/>
    <w:multiLevelType w:val="hybridMultilevel"/>
    <w:tmpl w:val="4B66EE76"/>
    <w:lvl w:ilvl="0" w:tplc="6DC6B9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24C7D"/>
    <w:multiLevelType w:val="hybridMultilevel"/>
    <w:tmpl w:val="092A0CF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558D3F7F"/>
    <w:multiLevelType w:val="hybridMultilevel"/>
    <w:tmpl w:val="5FE8D6A8"/>
    <w:lvl w:ilvl="0" w:tplc="040C000B">
      <w:start w:val="1"/>
      <w:numFmt w:val="bullet"/>
      <w:lvlText w:val="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1">
    <w:nsid w:val="57161CE4"/>
    <w:multiLevelType w:val="multilevel"/>
    <w:tmpl w:val="6E088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CE5312"/>
    <w:multiLevelType w:val="hybridMultilevel"/>
    <w:tmpl w:val="AFB8BF5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32EC6"/>
    <w:multiLevelType w:val="hybridMultilevel"/>
    <w:tmpl w:val="8CBC858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15ECF"/>
    <w:multiLevelType w:val="hybridMultilevel"/>
    <w:tmpl w:val="680611FA"/>
    <w:lvl w:ilvl="0" w:tplc="1C8EC18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>
    <w:nsid w:val="6359208A"/>
    <w:multiLevelType w:val="multilevel"/>
    <w:tmpl w:val="1BF4DC9C"/>
    <w:lvl w:ilvl="0">
      <w:start w:val="1"/>
      <w:numFmt w:val="decimal"/>
      <w:lvlText w:val="%1"/>
      <w:lvlJc w:val="left"/>
      <w:pPr>
        <w:ind w:left="375" w:hanging="375"/>
      </w:pPr>
      <w:rPr>
        <w:rFonts w:ascii="Arial" w:hAnsi="Arial" w:cs="Arial" w:hint="default"/>
      </w:rPr>
    </w:lvl>
    <w:lvl w:ilvl="1">
      <w:start w:val="1"/>
      <w:numFmt w:val="decimal"/>
      <w:lvlText w:val="%1-%2"/>
      <w:lvlJc w:val="left"/>
      <w:pPr>
        <w:ind w:left="1083" w:hanging="37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ascii="Arial" w:hAnsi="Arial" w:cs="Arial" w:hint="default"/>
      </w:rPr>
    </w:lvl>
  </w:abstractNum>
  <w:abstractNum w:abstractNumId="26">
    <w:nsid w:val="649E4D9F"/>
    <w:multiLevelType w:val="hybridMultilevel"/>
    <w:tmpl w:val="92AEB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56F4E"/>
    <w:multiLevelType w:val="hybridMultilevel"/>
    <w:tmpl w:val="3ACC14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913434"/>
    <w:multiLevelType w:val="hybridMultilevel"/>
    <w:tmpl w:val="B6C88AD6"/>
    <w:lvl w:ilvl="0" w:tplc="040C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942A25"/>
    <w:multiLevelType w:val="hybridMultilevel"/>
    <w:tmpl w:val="667635D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6A7DE1"/>
    <w:multiLevelType w:val="hybridMultilevel"/>
    <w:tmpl w:val="DCBA85D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C24778B"/>
    <w:multiLevelType w:val="hybridMultilevel"/>
    <w:tmpl w:val="ADBC73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A5FD9"/>
    <w:multiLevelType w:val="hybridMultilevel"/>
    <w:tmpl w:val="9C481688"/>
    <w:lvl w:ilvl="0" w:tplc="1C8EC18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43D34"/>
    <w:multiLevelType w:val="hybridMultilevel"/>
    <w:tmpl w:val="7CFEB612"/>
    <w:lvl w:ilvl="0" w:tplc="576642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FE49B2"/>
    <w:multiLevelType w:val="hybridMultilevel"/>
    <w:tmpl w:val="5E0EB14E"/>
    <w:lvl w:ilvl="0" w:tplc="0CB2893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27"/>
  </w:num>
  <w:num w:numId="5">
    <w:abstractNumId w:val="15"/>
  </w:num>
  <w:num w:numId="6">
    <w:abstractNumId w:val="8"/>
  </w:num>
  <w:num w:numId="7">
    <w:abstractNumId w:val="20"/>
  </w:num>
  <w:num w:numId="8">
    <w:abstractNumId w:val="11"/>
  </w:num>
  <w:num w:numId="9">
    <w:abstractNumId w:val="4"/>
  </w:num>
  <w:num w:numId="10">
    <w:abstractNumId w:val="7"/>
  </w:num>
  <w:num w:numId="11">
    <w:abstractNumId w:val="10"/>
  </w:num>
  <w:num w:numId="12">
    <w:abstractNumId w:val="21"/>
  </w:num>
  <w:num w:numId="13">
    <w:abstractNumId w:val="28"/>
  </w:num>
  <w:num w:numId="14">
    <w:abstractNumId w:val="3"/>
  </w:num>
  <w:num w:numId="15">
    <w:abstractNumId w:val="18"/>
  </w:num>
  <w:num w:numId="16">
    <w:abstractNumId w:val="25"/>
  </w:num>
  <w:num w:numId="17">
    <w:abstractNumId w:val="33"/>
  </w:num>
  <w:num w:numId="18">
    <w:abstractNumId w:val="19"/>
  </w:num>
  <w:num w:numId="19">
    <w:abstractNumId w:val="29"/>
  </w:num>
  <w:num w:numId="20">
    <w:abstractNumId w:val="17"/>
  </w:num>
  <w:num w:numId="21">
    <w:abstractNumId w:val="6"/>
  </w:num>
  <w:num w:numId="22">
    <w:abstractNumId w:val="12"/>
  </w:num>
  <w:num w:numId="23">
    <w:abstractNumId w:val="26"/>
  </w:num>
  <w:num w:numId="24">
    <w:abstractNumId w:val="23"/>
  </w:num>
  <w:num w:numId="25">
    <w:abstractNumId w:val="30"/>
  </w:num>
  <w:num w:numId="26">
    <w:abstractNumId w:val="22"/>
  </w:num>
  <w:num w:numId="27">
    <w:abstractNumId w:val="31"/>
  </w:num>
  <w:num w:numId="28">
    <w:abstractNumId w:val="5"/>
  </w:num>
  <w:num w:numId="29">
    <w:abstractNumId w:val="2"/>
  </w:num>
  <w:num w:numId="30">
    <w:abstractNumId w:val="9"/>
  </w:num>
  <w:num w:numId="31">
    <w:abstractNumId w:val="1"/>
  </w:num>
  <w:num w:numId="32">
    <w:abstractNumId w:val="32"/>
  </w:num>
  <w:num w:numId="33">
    <w:abstractNumId w:val="13"/>
  </w:num>
  <w:num w:numId="34">
    <w:abstractNumId w:val="14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DA"/>
    <w:rsid w:val="00020270"/>
    <w:rsid w:val="0002266D"/>
    <w:rsid w:val="0002776D"/>
    <w:rsid w:val="00035CD9"/>
    <w:rsid w:val="0003638D"/>
    <w:rsid w:val="0004107B"/>
    <w:rsid w:val="0005401E"/>
    <w:rsid w:val="00056EFF"/>
    <w:rsid w:val="00060E9D"/>
    <w:rsid w:val="0006228A"/>
    <w:rsid w:val="00064ED1"/>
    <w:rsid w:val="00067B0D"/>
    <w:rsid w:val="00074C97"/>
    <w:rsid w:val="0007516A"/>
    <w:rsid w:val="00077B79"/>
    <w:rsid w:val="000B0985"/>
    <w:rsid w:val="000B3C41"/>
    <w:rsid w:val="000B41E2"/>
    <w:rsid w:val="000C7630"/>
    <w:rsid w:val="000D66C1"/>
    <w:rsid w:val="000E102D"/>
    <w:rsid w:val="000E4EA2"/>
    <w:rsid w:val="001174E5"/>
    <w:rsid w:val="001518C8"/>
    <w:rsid w:val="00151AFA"/>
    <w:rsid w:val="00164724"/>
    <w:rsid w:val="00181099"/>
    <w:rsid w:val="001A4E89"/>
    <w:rsid w:val="001A7B44"/>
    <w:rsid w:val="001B2D43"/>
    <w:rsid w:val="001B4C33"/>
    <w:rsid w:val="001F05D1"/>
    <w:rsid w:val="00201DEE"/>
    <w:rsid w:val="002050F3"/>
    <w:rsid w:val="00221635"/>
    <w:rsid w:val="00233638"/>
    <w:rsid w:val="002503D8"/>
    <w:rsid w:val="00263273"/>
    <w:rsid w:val="0027045D"/>
    <w:rsid w:val="00273E0F"/>
    <w:rsid w:val="0028315F"/>
    <w:rsid w:val="0029099D"/>
    <w:rsid w:val="002928D7"/>
    <w:rsid w:val="00293AD8"/>
    <w:rsid w:val="00297CC8"/>
    <w:rsid w:val="002E205D"/>
    <w:rsid w:val="002E5CC2"/>
    <w:rsid w:val="002F28DA"/>
    <w:rsid w:val="00301F0B"/>
    <w:rsid w:val="0031087B"/>
    <w:rsid w:val="00314FE8"/>
    <w:rsid w:val="003452D3"/>
    <w:rsid w:val="00374C09"/>
    <w:rsid w:val="00384F56"/>
    <w:rsid w:val="00386E18"/>
    <w:rsid w:val="003926D5"/>
    <w:rsid w:val="003A6BA1"/>
    <w:rsid w:val="003C00E2"/>
    <w:rsid w:val="003C06AD"/>
    <w:rsid w:val="003C2208"/>
    <w:rsid w:val="003C2A8B"/>
    <w:rsid w:val="003C7EBC"/>
    <w:rsid w:val="003D13CD"/>
    <w:rsid w:val="003D60C1"/>
    <w:rsid w:val="003E3A1D"/>
    <w:rsid w:val="003E4EE1"/>
    <w:rsid w:val="003F0949"/>
    <w:rsid w:val="003F0FF4"/>
    <w:rsid w:val="003F1580"/>
    <w:rsid w:val="00401EBE"/>
    <w:rsid w:val="00406D20"/>
    <w:rsid w:val="00412234"/>
    <w:rsid w:val="00412436"/>
    <w:rsid w:val="00413E1C"/>
    <w:rsid w:val="00417544"/>
    <w:rsid w:val="0042224C"/>
    <w:rsid w:val="00434C9C"/>
    <w:rsid w:val="00442FAC"/>
    <w:rsid w:val="00446767"/>
    <w:rsid w:val="00453C20"/>
    <w:rsid w:val="00490052"/>
    <w:rsid w:val="00493DE0"/>
    <w:rsid w:val="004C5636"/>
    <w:rsid w:val="004C5652"/>
    <w:rsid w:val="004C72D2"/>
    <w:rsid w:val="004C74C1"/>
    <w:rsid w:val="004D2514"/>
    <w:rsid w:val="004D6431"/>
    <w:rsid w:val="004E0686"/>
    <w:rsid w:val="004E6FAF"/>
    <w:rsid w:val="004F02BE"/>
    <w:rsid w:val="004F3150"/>
    <w:rsid w:val="004F586B"/>
    <w:rsid w:val="00502284"/>
    <w:rsid w:val="005026C0"/>
    <w:rsid w:val="00510750"/>
    <w:rsid w:val="00523678"/>
    <w:rsid w:val="005343F9"/>
    <w:rsid w:val="00545317"/>
    <w:rsid w:val="0055146C"/>
    <w:rsid w:val="00554978"/>
    <w:rsid w:val="005554EE"/>
    <w:rsid w:val="005707E9"/>
    <w:rsid w:val="00573435"/>
    <w:rsid w:val="005854A3"/>
    <w:rsid w:val="005A1275"/>
    <w:rsid w:val="005A492B"/>
    <w:rsid w:val="005A55E5"/>
    <w:rsid w:val="005B5DC7"/>
    <w:rsid w:val="005E0506"/>
    <w:rsid w:val="005F0AA8"/>
    <w:rsid w:val="005F28C1"/>
    <w:rsid w:val="00612B00"/>
    <w:rsid w:val="00613EF8"/>
    <w:rsid w:val="00614308"/>
    <w:rsid w:val="00617493"/>
    <w:rsid w:val="006202E7"/>
    <w:rsid w:val="00622A5B"/>
    <w:rsid w:val="00647A98"/>
    <w:rsid w:val="006515D6"/>
    <w:rsid w:val="006534DB"/>
    <w:rsid w:val="006645EA"/>
    <w:rsid w:val="006668E4"/>
    <w:rsid w:val="006704D2"/>
    <w:rsid w:val="006748D7"/>
    <w:rsid w:val="00686160"/>
    <w:rsid w:val="006A17AA"/>
    <w:rsid w:val="006A1994"/>
    <w:rsid w:val="006B7224"/>
    <w:rsid w:val="006B77DA"/>
    <w:rsid w:val="006C7AC5"/>
    <w:rsid w:val="006E0B05"/>
    <w:rsid w:val="006E2F7C"/>
    <w:rsid w:val="006E6C64"/>
    <w:rsid w:val="006F53D1"/>
    <w:rsid w:val="00733AA0"/>
    <w:rsid w:val="007426B5"/>
    <w:rsid w:val="0075434D"/>
    <w:rsid w:val="00774311"/>
    <w:rsid w:val="00780520"/>
    <w:rsid w:val="00795BB1"/>
    <w:rsid w:val="007A70AF"/>
    <w:rsid w:val="007B0C32"/>
    <w:rsid w:val="007B7280"/>
    <w:rsid w:val="007C704F"/>
    <w:rsid w:val="007D66CA"/>
    <w:rsid w:val="007D6ACB"/>
    <w:rsid w:val="007E0CC6"/>
    <w:rsid w:val="007F4E70"/>
    <w:rsid w:val="007F6EB4"/>
    <w:rsid w:val="00804F24"/>
    <w:rsid w:val="00815D5F"/>
    <w:rsid w:val="008209A5"/>
    <w:rsid w:val="00831AAF"/>
    <w:rsid w:val="008427AD"/>
    <w:rsid w:val="00842B82"/>
    <w:rsid w:val="008432DB"/>
    <w:rsid w:val="00865EC2"/>
    <w:rsid w:val="00866CD6"/>
    <w:rsid w:val="0088100C"/>
    <w:rsid w:val="00897ADC"/>
    <w:rsid w:val="008A1967"/>
    <w:rsid w:val="008B38B8"/>
    <w:rsid w:val="008B408D"/>
    <w:rsid w:val="008B63E8"/>
    <w:rsid w:val="008B6622"/>
    <w:rsid w:val="008C3C55"/>
    <w:rsid w:val="008C5457"/>
    <w:rsid w:val="008C796D"/>
    <w:rsid w:val="008E0925"/>
    <w:rsid w:val="008E7A3B"/>
    <w:rsid w:val="008F0859"/>
    <w:rsid w:val="008F229C"/>
    <w:rsid w:val="008F628C"/>
    <w:rsid w:val="009004C8"/>
    <w:rsid w:val="009034E9"/>
    <w:rsid w:val="009048A7"/>
    <w:rsid w:val="009151F8"/>
    <w:rsid w:val="00934C81"/>
    <w:rsid w:val="00944C8E"/>
    <w:rsid w:val="0094764C"/>
    <w:rsid w:val="00951DF3"/>
    <w:rsid w:val="00966E0E"/>
    <w:rsid w:val="00972C31"/>
    <w:rsid w:val="0097399F"/>
    <w:rsid w:val="00980417"/>
    <w:rsid w:val="009849CF"/>
    <w:rsid w:val="00990176"/>
    <w:rsid w:val="0099024D"/>
    <w:rsid w:val="00996A4C"/>
    <w:rsid w:val="009A6724"/>
    <w:rsid w:val="009B2E73"/>
    <w:rsid w:val="009C729E"/>
    <w:rsid w:val="009D3F1E"/>
    <w:rsid w:val="009D438B"/>
    <w:rsid w:val="009D6413"/>
    <w:rsid w:val="009E1AFC"/>
    <w:rsid w:val="009F00C7"/>
    <w:rsid w:val="009F03ED"/>
    <w:rsid w:val="009F4806"/>
    <w:rsid w:val="009F618F"/>
    <w:rsid w:val="00A02D80"/>
    <w:rsid w:val="00A05E7C"/>
    <w:rsid w:val="00A20503"/>
    <w:rsid w:val="00A313B5"/>
    <w:rsid w:val="00A347FD"/>
    <w:rsid w:val="00A57E16"/>
    <w:rsid w:val="00A66BAB"/>
    <w:rsid w:val="00A7035C"/>
    <w:rsid w:val="00A82CC0"/>
    <w:rsid w:val="00A9734B"/>
    <w:rsid w:val="00AA2281"/>
    <w:rsid w:val="00AE2A60"/>
    <w:rsid w:val="00AE5018"/>
    <w:rsid w:val="00AF0772"/>
    <w:rsid w:val="00B05E12"/>
    <w:rsid w:val="00B05F53"/>
    <w:rsid w:val="00B06251"/>
    <w:rsid w:val="00B201FB"/>
    <w:rsid w:val="00B218BA"/>
    <w:rsid w:val="00B4171C"/>
    <w:rsid w:val="00B41942"/>
    <w:rsid w:val="00B42880"/>
    <w:rsid w:val="00B603A7"/>
    <w:rsid w:val="00B651DE"/>
    <w:rsid w:val="00B77327"/>
    <w:rsid w:val="00BA2C2E"/>
    <w:rsid w:val="00BB6136"/>
    <w:rsid w:val="00BD38AF"/>
    <w:rsid w:val="00C12A45"/>
    <w:rsid w:val="00C16450"/>
    <w:rsid w:val="00C40E96"/>
    <w:rsid w:val="00C4762E"/>
    <w:rsid w:val="00C5787D"/>
    <w:rsid w:val="00C63893"/>
    <w:rsid w:val="00C67A5F"/>
    <w:rsid w:val="00C85A9A"/>
    <w:rsid w:val="00C86C8F"/>
    <w:rsid w:val="00CA2BC0"/>
    <w:rsid w:val="00CC312F"/>
    <w:rsid w:val="00CD284F"/>
    <w:rsid w:val="00CE4B58"/>
    <w:rsid w:val="00CE4EBB"/>
    <w:rsid w:val="00CF78C2"/>
    <w:rsid w:val="00D07B0A"/>
    <w:rsid w:val="00D2401E"/>
    <w:rsid w:val="00D363F1"/>
    <w:rsid w:val="00D418EA"/>
    <w:rsid w:val="00D42ED4"/>
    <w:rsid w:val="00D552AA"/>
    <w:rsid w:val="00D570A2"/>
    <w:rsid w:val="00D5784A"/>
    <w:rsid w:val="00D627D2"/>
    <w:rsid w:val="00D967C7"/>
    <w:rsid w:val="00D97729"/>
    <w:rsid w:val="00DA2AD8"/>
    <w:rsid w:val="00DA4FD4"/>
    <w:rsid w:val="00DB4B8D"/>
    <w:rsid w:val="00DB7A3B"/>
    <w:rsid w:val="00DC06E6"/>
    <w:rsid w:val="00E14635"/>
    <w:rsid w:val="00E31748"/>
    <w:rsid w:val="00E50518"/>
    <w:rsid w:val="00E67F4D"/>
    <w:rsid w:val="00E72232"/>
    <w:rsid w:val="00E74B5F"/>
    <w:rsid w:val="00E83C7C"/>
    <w:rsid w:val="00E85ADF"/>
    <w:rsid w:val="00E85BF8"/>
    <w:rsid w:val="00E85CD4"/>
    <w:rsid w:val="00E8720D"/>
    <w:rsid w:val="00E92EDA"/>
    <w:rsid w:val="00EA3552"/>
    <w:rsid w:val="00EA6737"/>
    <w:rsid w:val="00EC062B"/>
    <w:rsid w:val="00ED61BA"/>
    <w:rsid w:val="00EE14A1"/>
    <w:rsid w:val="00EE171E"/>
    <w:rsid w:val="00EE6BCC"/>
    <w:rsid w:val="00EE7B19"/>
    <w:rsid w:val="00EF0B32"/>
    <w:rsid w:val="00F025D0"/>
    <w:rsid w:val="00F02DCA"/>
    <w:rsid w:val="00F21AEF"/>
    <w:rsid w:val="00F22B1A"/>
    <w:rsid w:val="00F2335F"/>
    <w:rsid w:val="00F43FEA"/>
    <w:rsid w:val="00F4415F"/>
    <w:rsid w:val="00F60993"/>
    <w:rsid w:val="00F62408"/>
    <w:rsid w:val="00F62CC0"/>
    <w:rsid w:val="00F665B8"/>
    <w:rsid w:val="00F75AF3"/>
    <w:rsid w:val="00F862C9"/>
    <w:rsid w:val="00F91CEB"/>
    <w:rsid w:val="00FB6C4F"/>
    <w:rsid w:val="00FB70FC"/>
    <w:rsid w:val="00FE07A5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D8"/>
  </w:style>
  <w:style w:type="paragraph" w:styleId="Titre1">
    <w:name w:val="heading 1"/>
    <w:basedOn w:val="Corpsdetexte"/>
    <w:next w:val="Normal"/>
    <w:link w:val="Titre1Car"/>
    <w:qFormat/>
    <w:rsid w:val="00374C09"/>
    <w:pPr>
      <w:tabs>
        <w:tab w:val="clear" w:pos="1418"/>
        <w:tab w:val="left" w:pos="720"/>
      </w:tabs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5E12"/>
    <w:rPr>
      <w:color w:val="0000FF"/>
      <w:u w:val="single"/>
    </w:rPr>
  </w:style>
  <w:style w:type="table" w:styleId="Grilledutableau">
    <w:name w:val="Table Grid"/>
    <w:basedOn w:val="TableauNormal"/>
    <w:rsid w:val="00BB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C85A9A"/>
    <w:pPr>
      <w:tabs>
        <w:tab w:val="left" w:pos="1418"/>
      </w:tabs>
      <w:jc w:val="both"/>
    </w:pPr>
    <w:rPr>
      <w:sz w:val="24"/>
    </w:rPr>
  </w:style>
  <w:style w:type="character" w:styleId="Lienhypertextesuivivisit">
    <w:name w:val="FollowedHyperlink"/>
    <w:basedOn w:val="Policepardfaut"/>
    <w:rsid w:val="00FB6C4F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374C09"/>
    <w:rPr>
      <w:rFonts w:ascii="Arial" w:hAnsi="Arial"/>
      <w:b/>
      <w:sz w:val="2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4E06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E068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534DB"/>
  </w:style>
  <w:style w:type="character" w:styleId="Appelnotedebasdep">
    <w:name w:val="footnote reference"/>
    <w:basedOn w:val="Policepardfaut"/>
    <w:semiHidden/>
    <w:rsid w:val="006534DB"/>
    <w:rPr>
      <w:vertAlign w:val="superscript"/>
    </w:rPr>
  </w:style>
  <w:style w:type="paragraph" w:customStyle="1" w:styleId="Default">
    <w:name w:val="Default"/>
    <w:rsid w:val="003E4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7A7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0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17493"/>
    <w:rPr>
      <w:sz w:val="16"/>
      <w:szCs w:val="16"/>
    </w:rPr>
  </w:style>
  <w:style w:type="paragraph" w:styleId="Commentaire">
    <w:name w:val="annotation text"/>
    <w:basedOn w:val="Normal"/>
    <w:link w:val="CommentaireCar"/>
    <w:rsid w:val="00617493"/>
  </w:style>
  <w:style w:type="character" w:customStyle="1" w:styleId="CommentaireCar">
    <w:name w:val="Commentaire Car"/>
    <w:basedOn w:val="Policepardfaut"/>
    <w:link w:val="Commentaire"/>
    <w:rsid w:val="00617493"/>
  </w:style>
  <w:style w:type="paragraph" w:styleId="Objetducommentaire">
    <w:name w:val="annotation subject"/>
    <w:basedOn w:val="Commentaire"/>
    <w:next w:val="Commentaire"/>
    <w:link w:val="ObjetducommentaireCar"/>
    <w:rsid w:val="006174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7493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9D438B"/>
  </w:style>
  <w:style w:type="paragraph" w:styleId="Paragraphedeliste">
    <w:name w:val="List Paragraph"/>
    <w:basedOn w:val="Normal"/>
    <w:uiPriority w:val="34"/>
    <w:qFormat/>
    <w:rsid w:val="006515D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6BC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B7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2AD8"/>
  </w:style>
  <w:style w:type="paragraph" w:styleId="Titre1">
    <w:name w:val="heading 1"/>
    <w:basedOn w:val="Corpsdetexte"/>
    <w:next w:val="Normal"/>
    <w:link w:val="Titre1Car"/>
    <w:qFormat/>
    <w:rsid w:val="00374C09"/>
    <w:pPr>
      <w:tabs>
        <w:tab w:val="clear" w:pos="1418"/>
        <w:tab w:val="left" w:pos="720"/>
      </w:tabs>
      <w:outlineLvl w:val="0"/>
    </w:pPr>
    <w:rPr>
      <w:rFonts w:ascii="Arial" w:hAnsi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05E12"/>
    <w:rPr>
      <w:color w:val="0000FF"/>
      <w:u w:val="single"/>
    </w:rPr>
  </w:style>
  <w:style w:type="table" w:styleId="Grilledutableau">
    <w:name w:val="Table Grid"/>
    <w:basedOn w:val="TableauNormal"/>
    <w:rsid w:val="00BB6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C85A9A"/>
    <w:pPr>
      <w:tabs>
        <w:tab w:val="left" w:pos="1418"/>
      </w:tabs>
      <w:jc w:val="both"/>
    </w:pPr>
    <w:rPr>
      <w:sz w:val="24"/>
    </w:rPr>
  </w:style>
  <w:style w:type="character" w:styleId="Lienhypertextesuivivisit">
    <w:name w:val="FollowedHyperlink"/>
    <w:basedOn w:val="Policepardfaut"/>
    <w:rsid w:val="00FB6C4F"/>
    <w:rPr>
      <w:color w:val="800080"/>
      <w:u w:val="single"/>
    </w:rPr>
  </w:style>
  <w:style w:type="character" w:customStyle="1" w:styleId="Titre1Car">
    <w:name w:val="Titre 1 Car"/>
    <w:basedOn w:val="Policepardfaut"/>
    <w:link w:val="Titre1"/>
    <w:rsid w:val="00374C09"/>
    <w:rPr>
      <w:rFonts w:ascii="Arial" w:hAnsi="Arial"/>
      <w:b/>
      <w:sz w:val="2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4E06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E0686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6534DB"/>
  </w:style>
  <w:style w:type="character" w:styleId="Appelnotedebasdep">
    <w:name w:val="footnote reference"/>
    <w:basedOn w:val="Policepardfaut"/>
    <w:semiHidden/>
    <w:rsid w:val="006534DB"/>
    <w:rPr>
      <w:vertAlign w:val="superscript"/>
    </w:rPr>
  </w:style>
  <w:style w:type="paragraph" w:customStyle="1" w:styleId="Default">
    <w:name w:val="Default"/>
    <w:rsid w:val="003E4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rsid w:val="007A70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A70A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rsid w:val="00617493"/>
    <w:rPr>
      <w:sz w:val="16"/>
      <w:szCs w:val="16"/>
    </w:rPr>
  </w:style>
  <w:style w:type="paragraph" w:styleId="Commentaire">
    <w:name w:val="annotation text"/>
    <w:basedOn w:val="Normal"/>
    <w:link w:val="CommentaireCar"/>
    <w:rsid w:val="00617493"/>
  </w:style>
  <w:style w:type="character" w:customStyle="1" w:styleId="CommentaireCar">
    <w:name w:val="Commentaire Car"/>
    <w:basedOn w:val="Policepardfaut"/>
    <w:link w:val="Commentaire"/>
    <w:rsid w:val="00617493"/>
  </w:style>
  <w:style w:type="paragraph" w:styleId="Objetducommentaire">
    <w:name w:val="annotation subject"/>
    <w:basedOn w:val="Commentaire"/>
    <w:next w:val="Commentaire"/>
    <w:link w:val="ObjetducommentaireCar"/>
    <w:rsid w:val="006174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17493"/>
    <w:rPr>
      <w:b/>
      <w:bCs/>
    </w:rPr>
  </w:style>
  <w:style w:type="character" w:customStyle="1" w:styleId="En-tteCar">
    <w:name w:val="En-tête Car"/>
    <w:basedOn w:val="Policepardfaut"/>
    <w:link w:val="En-tte"/>
    <w:uiPriority w:val="99"/>
    <w:rsid w:val="009D438B"/>
  </w:style>
  <w:style w:type="paragraph" w:styleId="Paragraphedeliste">
    <w:name w:val="List Paragraph"/>
    <w:basedOn w:val="Normal"/>
    <w:uiPriority w:val="34"/>
    <w:qFormat/>
    <w:rsid w:val="006515D6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E6BCC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DB7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9FAA6-9AA4-4758-A500-CB65A713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1578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D’APPELS A PROJETS</vt:lpstr>
    </vt:vector>
  </TitlesOfParts>
  <Company>Ministère de la Santé</Company>
  <LinksUpToDate>false</LinksUpToDate>
  <CharactersWithSpaces>10240</CharactersWithSpaces>
  <SharedDoc>false</SharedDoc>
  <HLinks>
    <vt:vector size="36" baseType="variant">
      <vt:variant>
        <vt:i4>2359400</vt:i4>
      </vt:variant>
      <vt:variant>
        <vt:i4>9</vt:i4>
      </vt:variant>
      <vt:variant>
        <vt:i4>0</vt:i4>
      </vt:variant>
      <vt:variant>
        <vt:i4>5</vt:i4>
      </vt:variant>
      <vt:variant>
        <vt:lpwstr>http://www.cg09.fr/</vt:lpwstr>
      </vt:variant>
      <vt:variant>
        <vt:lpwstr/>
      </vt:variant>
      <vt:variant>
        <vt:i4>6160408</vt:i4>
      </vt:variant>
      <vt:variant>
        <vt:i4>6</vt:i4>
      </vt:variant>
      <vt:variant>
        <vt:i4>0</vt:i4>
      </vt:variant>
      <vt:variant>
        <vt:i4>5</vt:i4>
      </vt:variant>
      <vt:variant>
        <vt:lpwstr>http://www.ars.midipyrenees.sante.fr/</vt:lpwstr>
      </vt:variant>
      <vt:variant>
        <vt:lpwstr/>
      </vt:variant>
      <vt:variant>
        <vt:i4>6160408</vt:i4>
      </vt:variant>
      <vt:variant>
        <vt:i4>3</vt:i4>
      </vt:variant>
      <vt:variant>
        <vt:i4>0</vt:i4>
      </vt:variant>
      <vt:variant>
        <vt:i4>5</vt:i4>
      </vt:variant>
      <vt:variant>
        <vt:lpwstr>http://www.ars.midipyrenees.sante.fr/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http://www.ars.midipyrenees.sante.fr/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http://www.sante-midipyrenees.fr/</vt:lpwstr>
      </vt:variant>
      <vt:variant>
        <vt:lpwstr/>
      </vt:variant>
      <vt:variant>
        <vt:i4>6160408</vt:i4>
      </vt:variant>
      <vt:variant>
        <vt:i4>0</vt:i4>
      </vt:variant>
      <vt:variant>
        <vt:i4>0</vt:i4>
      </vt:variant>
      <vt:variant>
        <vt:i4>5</vt:i4>
      </vt:variant>
      <vt:variant>
        <vt:lpwstr>http://www.ars.midipyrenees.sante.fr/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D’APPELS A PROJETS</dc:title>
  <dc:creator>install</dc:creator>
  <cp:lastModifiedBy>*</cp:lastModifiedBy>
  <cp:revision>2</cp:revision>
  <cp:lastPrinted>2017-03-07T14:48:00Z</cp:lastPrinted>
  <dcterms:created xsi:type="dcterms:W3CDTF">2018-01-29T10:13:00Z</dcterms:created>
  <dcterms:modified xsi:type="dcterms:W3CDTF">2018-01-29T10:13:00Z</dcterms:modified>
</cp:coreProperties>
</file>